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CAC3" w14:textId="77777777" w:rsidR="004D24E0" w:rsidRPr="007F73BF" w:rsidRDefault="004D24E0">
      <w:pPr>
        <w:pStyle w:val="a3"/>
        <w:ind w:left="0"/>
        <w:rPr>
          <w:rFonts w:ascii="Times New Roman" w:hint="eastAsia"/>
          <w:sz w:val="18"/>
          <w:szCs w:val="18"/>
        </w:rPr>
      </w:pPr>
    </w:p>
    <w:p w14:paraId="172E3D5B" w14:textId="77777777" w:rsidR="00181224" w:rsidRPr="009E6B6A" w:rsidRDefault="00181224" w:rsidP="00181224">
      <w:pPr>
        <w:pStyle w:val="1"/>
        <w:jc w:val="center"/>
        <w:rPr>
          <w:sz w:val="24"/>
          <w:szCs w:val="24"/>
        </w:rPr>
      </w:pPr>
      <w:r w:rsidRPr="009E6B6A">
        <w:rPr>
          <w:spacing w:val="18"/>
          <w:sz w:val="24"/>
          <w:szCs w:val="24"/>
        </w:rPr>
        <w:t>職務経</w:t>
      </w:r>
      <w:r w:rsidRPr="009E6B6A">
        <w:rPr>
          <w:spacing w:val="22"/>
          <w:sz w:val="24"/>
          <w:szCs w:val="24"/>
        </w:rPr>
        <w:t>歴</w:t>
      </w:r>
      <w:r w:rsidRPr="009E6B6A">
        <w:rPr>
          <w:spacing w:val="-10"/>
          <w:sz w:val="24"/>
          <w:szCs w:val="24"/>
        </w:rPr>
        <w:t>書</w:t>
      </w:r>
    </w:p>
    <w:p w14:paraId="5375D812" w14:textId="77777777" w:rsidR="00181224" w:rsidRPr="007F73BF" w:rsidRDefault="00181224" w:rsidP="00181224">
      <w:pPr>
        <w:pStyle w:val="a3"/>
        <w:jc w:val="right"/>
        <w:rPr>
          <w:sz w:val="18"/>
          <w:szCs w:val="18"/>
        </w:rPr>
      </w:pPr>
      <w:r w:rsidRPr="007F73BF">
        <w:rPr>
          <w:sz w:val="18"/>
          <w:szCs w:val="18"/>
        </w:rPr>
        <w:t>2026年05月15</w:t>
      </w:r>
      <w:r w:rsidRPr="007F73BF">
        <w:rPr>
          <w:spacing w:val="-10"/>
          <w:sz w:val="18"/>
          <w:szCs w:val="18"/>
        </w:rPr>
        <w:t>日</w:t>
      </w:r>
    </w:p>
    <w:p w14:paraId="45234FF7" w14:textId="2984518D" w:rsidR="004D24E0" w:rsidRPr="007F73BF" w:rsidRDefault="00181224" w:rsidP="00181224">
      <w:pPr>
        <w:pStyle w:val="a3"/>
        <w:ind w:left="0" w:right="6"/>
        <w:jc w:val="right"/>
        <w:rPr>
          <w:sz w:val="18"/>
          <w:szCs w:val="18"/>
        </w:rPr>
      </w:pPr>
      <w:r w:rsidRPr="007F73BF">
        <w:rPr>
          <w:spacing w:val="-5"/>
          <w:sz w:val="18"/>
          <w:szCs w:val="18"/>
        </w:rPr>
        <w:t>H.K</w:t>
      </w:r>
    </w:p>
    <w:p w14:paraId="76BF8840" w14:textId="77777777" w:rsidR="004D24E0" w:rsidRPr="007F73BF" w:rsidRDefault="00000000" w:rsidP="00181224">
      <w:pPr>
        <w:pStyle w:val="a4"/>
        <w:numPr>
          <w:ilvl w:val="0"/>
          <w:numId w:val="9"/>
        </w:numPr>
        <w:tabs>
          <w:tab w:val="left" w:pos="365"/>
        </w:tabs>
        <w:rPr>
          <w:rFonts w:ascii="ヒラギノ明朝 ProN W6" w:eastAsia="ヒラギノ明朝 ProN W6" w:hAnsi="ヒラギノ明朝 ProN W6"/>
          <w:b/>
          <w:sz w:val="18"/>
          <w:szCs w:val="18"/>
        </w:rPr>
      </w:pPr>
      <w:r w:rsidRPr="007F73BF">
        <w:rPr>
          <w:rFonts w:ascii="ヒラギノ明朝 ProN W6" w:eastAsia="ヒラギノ明朝 ProN W6" w:hAnsi="ヒラギノ明朝 ProN W6"/>
          <w:b/>
          <w:spacing w:val="21"/>
          <w:sz w:val="18"/>
          <w:szCs w:val="18"/>
        </w:rPr>
        <w:t>職</w:t>
      </w:r>
      <w:r w:rsidRPr="007F73BF">
        <w:rPr>
          <w:rFonts w:ascii="ヒラギノ明朝 ProN W6" w:eastAsia="ヒラギノ明朝 ProN W6" w:hAnsi="ヒラギノ明朝 ProN W6"/>
          <w:b/>
          <w:spacing w:val="17"/>
          <w:sz w:val="18"/>
          <w:szCs w:val="18"/>
        </w:rPr>
        <w:t>務経</w:t>
      </w:r>
      <w:r w:rsidRPr="007F73BF">
        <w:rPr>
          <w:rFonts w:ascii="ヒラギノ明朝 ProN W6" w:eastAsia="ヒラギノ明朝 ProN W6" w:hAnsi="ヒラギノ明朝 ProN W6"/>
          <w:b/>
          <w:spacing w:val="-10"/>
          <w:sz w:val="18"/>
          <w:szCs w:val="18"/>
        </w:rPr>
        <w:t>歴</w:t>
      </w:r>
    </w:p>
    <w:p w14:paraId="067A4CBB" w14:textId="77777777" w:rsidR="004D24E0" w:rsidRPr="007F73BF" w:rsidRDefault="00000000">
      <w:pPr>
        <w:pStyle w:val="a3"/>
        <w:tabs>
          <w:tab w:val="left" w:pos="1581"/>
        </w:tabs>
        <w:spacing w:line="268" w:lineRule="exact"/>
        <w:rPr>
          <w:sz w:val="18"/>
          <w:szCs w:val="18"/>
        </w:rPr>
      </w:pPr>
      <w:r w:rsidRPr="007F73BF">
        <w:rPr>
          <w:sz w:val="18"/>
          <w:szCs w:val="18"/>
        </w:rPr>
        <w:t>2014年</w:t>
      </w:r>
      <w:r w:rsidRPr="007F73BF">
        <w:rPr>
          <w:spacing w:val="59"/>
          <w:sz w:val="18"/>
          <w:szCs w:val="18"/>
        </w:rPr>
        <w:t xml:space="preserve"> </w:t>
      </w:r>
      <w:r w:rsidRPr="007F73BF">
        <w:rPr>
          <w:sz w:val="18"/>
          <w:szCs w:val="18"/>
        </w:rPr>
        <w:t>04</w:t>
      </w:r>
      <w:r w:rsidRPr="007F73BF">
        <w:rPr>
          <w:spacing w:val="-12"/>
          <w:sz w:val="18"/>
          <w:szCs w:val="18"/>
        </w:rPr>
        <w:t>月</w:t>
      </w:r>
      <w:r w:rsidRPr="007F73BF">
        <w:rPr>
          <w:sz w:val="18"/>
          <w:szCs w:val="18"/>
        </w:rPr>
        <w:tab/>
        <w:t>株式会社○○</w:t>
      </w:r>
      <w:r w:rsidRPr="007F73BF">
        <w:rPr>
          <w:spacing w:val="28"/>
          <w:sz w:val="18"/>
          <w:szCs w:val="18"/>
        </w:rPr>
        <w:t xml:space="preserve">  </w:t>
      </w:r>
      <w:r w:rsidRPr="007F73BF">
        <w:rPr>
          <w:sz w:val="18"/>
          <w:szCs w:val="18"/>
        </w:rPr>
        <w:t>現：株式会社○○入</w:t>
      </w:r>
      <w:r w:rsidRPr="007F73BF">
        <w:rPr>
          <w:spacing w:val="-10"/>
          <w:sz w:val="18"/>
          <w:szCs w:val="18"/>
        </w:rPr>
        <w:t>社</w:t>
      </w:r>
    </w:p>
    <w:p w14:paraId="1CDE5FE7" w14:textId="77777777" w:rsidR="004D24E0" w:rsidRPr="007F73BF" w:rsidRDefault="00000000">
      <w:pPr>
        <w:pStyle w:val="a3"/>
        <w:tabs>
          <w:tab w:val="left" w:pos="1581"/>
        </w:tabs>
        <w:rPr>
          <w:sz w:val="18"/>
          <w:szCs w:val="18"/>
        </w:rPr>
      </w:pPr>
      <w:r w:rsidRPr="007F73BF">
        <w:rPr>
          <w:sz w:val="18"/>
          <w:szCs w:val="18"/>
        </w:rPr>
        <w:t>2017年</w:t>
      </w:r>
      <w:r w:rsidRPr="007F73BF">
        <w:rPr>
          <w:spacing w:val="59"/>
          <w:sz w:val="18"/>
          <w:szCs w:val="18"/>
        </w:rPr>
        <w:t xml:space="preserve"> </w:t>
      </w:r>
      <w:r w:rsidRPr="007F73BF">
        <w:rPr>
          <w:sz w:val="18"/>
          <w:szCs w:val="18"/>
        </w:rPr>
        <w:t>08</w:t>
      </w:r>
      <w:r w:rsidRPr="007F73BF">
        <w:rPr>
          <w:spacing w:val="-12"/>
          <w:sz w:val="18"/>
          <w:szCs w:val="18"/>
        </w:rPr>
        <w:t>月</w:t>
      </w:r>
      <w:r w:rsidRPr="007F73BF">
        <w:rPr>
          <w:sz w:val="18"/>
          <w:szCs w:val="18"/>
        </w:rPr>
        <w:tab/>
        <w:t>株式会社○○入</w:t>
      </w:r>
      <w:r w:rsidRPr="007F73BF">
        <w:rPr>
          <w:spacing w:val="-10"/>
          <w:sz w:val="18"/>
          <w:szCs w:val="18"/>
        </w:rPr>
        <w:t>社</w:t>
      </w:r>
    </w:p>
    <w:p w14:paraId="1A11DCB7" w14:textId="77777777" w:rsidR="004D24E0" w:rsidRPr="007F73BF" w:rsidRDefault="00000000">
      <w:pPr>
        <w:pStyle w:val="a3"/>
        <w:tabs>
          <w:tab w:val="left" w:pos="1581"/>
        </w:tabs>
        <w:rPr>
          <w:sz w:val="18"/>
          <w:szCs w:val="18"/>
        </w:rPr>
      </w:pPr>
      <w:r w:rsidRPr="007F73BF">
        <w:rPr>
          <w:sz w:val="18"/>
          <w:szCs w:val="18"/>
        </w:rPr>
        <w:t>2021年</w:t>
      </w:r>
      <w:r w:rsidRPr="007F73BF">
        <w:rPr>
          <w:spacing w:val="59"/>
          <w:sz w:val="18"/>
          <w:szCs w:val="18"/>
        </w:rPr>
        <w:t xml:space="preserve"> </w:t>
      </w:r>
      <w:r w:rsidRPr="007F73BF">
        <w:rPr>
          <w:sz w:val="18"/>
          <w:szCs w:val="18"/>
        </w:rPr>
        <w:t>11</w:t>
      </w:r>
      <w:r w:rsidRPr="007F73BF">
        <w:rPr>
          <w:spacing w:val="-12"/>
          <w:sz w:val="18"/>
          <w:szCs w:val="18"/>
        </w:rPr>
        <w:t>月</w:t>
      </w:r>
      <w:r w:rsidRPr="007F73BF">
        <w:rPr>
          <w:sz w:val="18"/>
          <w:szCs w:val="18"/>
        </w:rPr>
        <w:tab/>
        <w:t>○○株式会社入</w:t>
      </w:r>
      <w:r w:rsidRPr="007F73BF">
        <w:rPr>
          <w:spacing w:val="-10"/>
          <w:sz w:val="18"/>
          <w:szCs w:val="18"/>
        </w:rPr>
        <w:t>社</w:t>
      </w:r>
    </w:p>
    <w:p w14:paraId="3A4D0A02" w14:textId="77777777" w:rsidR="004D24E0" w:rsidRPr="007F73BF" w:rsidRDefault="00000000">
      <w:pPr>
        <w:pStyle w:val="a3"/>
        <w:tabs>
          <w:tab w:val="left" w:pos="1581"/>
        </w:tabs>
        <w:rPr>
          <w:sz w:val="18"/>
          <w:szCs w:val="18"/>
        </w:rPr>
      </w:pPr>
      <w:r w:rsidRPr="007F73BF">
        <w:rPr>
          <w:sz w:val="18"/>
          <w:szCs w:val="18"/>
        </w:rPr>
        <w:t>2026年</w:t>
      </w:r>
      <w:r w:rsidRPr="007F73BF">
        <w:rPr>
          <w:spacing w:val="59"/>
          <w:sz w:val="18"/>
          <w:szCs w:val="18"/>
        </w:rPr>
        <w:t xml:space="preserve"> </w:t>
      </w:r>
      <w:r w:rsidRPr="007F73BF">
        <w:rPr>
          <w:sz w:val="18"/>
          <w:szCs w:val="18"/>
        </w:rPr>
        <w:t>02</w:t>
      </w:r>
      <w:r w:rsidRPr="007F73BF">
        <w:rPr>
          <w:spacing w:val="-12"/>
          <w:sz w:val="18"/>
          <w:szCs w:val="18"/>
        </w:rPr>
        <w:t>月</w:t>
      </w:r>
      <w:r w:rsidRPr="007F73BF">
        <w:rPr>
          <w:sz w:val="18"/>
          <w:szCs w:val="18"/>
        </w:rPr>
        <w:tab/>
        <w:t>個人事業</w:t>
      </w:r>
      <w:r w:rsidRPr="007F73BF">
        <w:rPr>
          <w:spacing w:val="-10"/>
          <w:sz w:val="18"/>
          <w:szCs w:val="18"/>
        </w:rPr>
        <w:t>主</w:t>
      </w:r>
    </w:p>
    <w:p w14:paraId="3885CB0A" w14:textId="77777777" w:rsidR="004D24E0" w:rsidRPr="007F73BF" w:rsidRDefault="00000000" w:rsidP="00181224">
      <w:pPr>
        <w:pStyle w:val="a4"/>
        <w:numPr>
          <w:ilvl w:val="0"/>
          <w:numId w:val="9"/>
        </w:numPr>
        <w:tabs>
          <w:tab w:val="left" w:pos="365"/>
        </w:tabs>
        <w:spacing w:before="252" w:line="296" w:lineRule="exact"/>
        <w:rPr>
          <w:rFonts w:ascii="ヒラギノ明朝 ProN W6" w:eastAsia="ヒラギノ明朝 ProN W6" w:hAnsi="ヒラギノ明朝 ProN W6"/>
          <w:b/>
          <w:sz w:val="18"/>
          <w:szCs w:val="18"/>
        </w:rPr>
      </w:pPr>
      <w:r w:rsidRPr="007F73BF">
        <w:rPr>
          <w:rFonts w:ascii="ヒラギノ明朝 ProN W6" w:eastAsia="ヒラギノ明朝 ProN W6" w:hAnsi="ヒラギノ明朝 ProN W6"/>
          <w:b/>
          <w:spacing w:val="21"/>
          <w:sz w:val="18"/>
          <w:szCs w:val="18"/>
        </w:rPr>
        <w:t>職</w:t>
      </w:r>
      <w:r w:rsidRPr="007F73BF">
        <w:rPr>
          <w:rFonts w:ascii="ヒラギノ明朝 ProN W6" w:eastAsia="ヒラギノ明朝 ProN W6" w:hAnsi="ヒラギノ明朝 ProN W6"/>
          <w:b/>
          <w:spacing w:val="10"/>
          <w:sz w:val="18"/>
          <w:szCs w:val="18"/>
        </w:rPr>
        <w:t>務要約</w:t>
      </w:r>
    </w:p>
    <w:p w14:paraId="7FCB1014" w14:textId="77777777" w:rsidR="004D24E0" w:rsidRPr="007F73BF" w:rsidRDefault="00000000">
      <w:pPr>
        <w:pStyle w:val="a3"/>
        <w:spacing w:line="270" w:lineRule="exact"/>
        <w:rPr>
          <w:sz w:val="18"/>
          <w:szCs w:val="18"/>
        </w:rPr>
      </w:pPr>
      <w:r w:rsidRPr="007F73BF">
        <w:rPr>
          <w:sz w:val="18"/>
          <w:szCs w:val="18"/>
        </w:rPr>
        <w:t>事業会社およびSIerにてシステム開発・運用・保守・IT</w:t>
      </w:r>
      <w:r w:rsidRPr="007F73BF">
        <w:rPr>
          <w:spacing w:val="-2"/>
          <w:sz w:val="18"/>
          <w:szCs w:val="18"/>
        </w:rPr>
        <w:t>統制に従事。</w:t>
      </w:r>
    </w:p>
    <w:p w14:paraId="7DD4C51F" w14:textId="74780022" w:rsidR="004D24E0" w:rsidRPr="007F73BF" w:rsidRDefault="00000000" w:rsidP="007F73BF">
      <w:pPr>
        <w:pStyle w:val="a3"/>
        <w:ind w:right="37"/>
        <w:rPr>
          <w:sz w:val="18"/>
          <w:szCs w:val="18"/>
        </w:rPr>
      </w:pPr>
      <w:r w:rsidRPr="007F73BF">
        <w:rPr>
          <w:spacing w:val="-4"/>
          <w:sz w:val="18"/>
          <w:szCs w:val="18"/>
        </w:rPr>
        <w:t>プ</w:t>
      </w:r>
      <w:r w:rsidRPr="007F73BF">
        <w:rPr>
          <w:sz w:val="18"/>
          <w:szCs w:val="18"/>
        </w:rPr>
        <w:t>ロ</w:t>
      </w:r>
      <w:r w:rsidRPr="007F73BF">
        <w:rPr>
          <w:spacing w:val="-6"/>
          <w:sz w:val="18"/>
          <w:szCs w:val="18"/>
        </w:rPr>
        <w:t>グ</w:t>
      </w:r>
      <w:r w:rsidRPr="007F73BF">
        <w:rPr>
          <w:spacing w:val="4"/>
          <w:sz w:val="18"/>
          <w:szCs w:val="18"/>
        </w:rPr>
        <w:t>ラ</w:t>
      </w:r>
      <w:r w:rsidRPr="007F73BF">
        <w:rPr>
          <w:spacing w:val="7"/>
          <w:sz w:val="18"/>
          <w:szCs w:val="18"/>
        </w:rPr>
        <w:t>ミ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6"/>
          <w:sz w:val="18"/>
          <w:szCs w:val="18"/>
        </w:rPr>
        <w:t>グ</w:t>
      </w:r>
      <w:r w:rsidRPr="007F73BF">
        <w:rPr>
          <w:sz w:val="18"/>
          <w:szCs w:val="18"/>
        </w:rPr>
        <w:t>（</w:t>
      </w:r>
      <w:r w:rsidRPr="007F73BF">
        <w:rPr>
          <w:spacing w:val="1"/>
          <w:sz w:val="18"/>
          <w:szCs w:val="18"/>
        </w:rPr>
        <w:t>P</w:t>
      </w:r>
      <w:r w:rsidRPr="007F73BF">
        <w:rPr>
          <w:spacing w:val="4"/>
          <w:sz w:val="18"/>
          <w:szCs w:val="18"/>
        </w:rPr>
        <w:t>y</w:t>
      </w:r>
      <w:r w:rsidRPr="007F73BF">
        <w:rPr>
          <w:spacing w:val="1"/>
          <w:sz w:val="18"/>
          <w:szCs w:val="18"/>
        </w:rPr>
        <w:t>t</w:t>
      </w:r>
      <w:r w:rsidRPr="007F73BF">
        <w:rPr>
          <w:sz w:val="18"/>
          <w:szCs w:val="18"/>
        </w:rPr>
        <w:t>hon/</w:t>
      </w:r>
      <w:r w:rsidRPr="007F73BF">
        <w:rPr>
          <w:spacing w:val="-5"/>
          <w:sz w:val="18"/>
          <w:szCs w:val="18"/>
        </w:rPr>
        <w:t>V</w:t>
      </w:r>
      <w:r w:rsidRPr="007F73BF">
        <w:rPr>
          <w:spacing w:val="4"/>
          <w:sz w:val="18"/>
          <w:szCs w:val="18"/>
        </w:rPr>
        <w:t>B</w:t>
      </w:r>
      <w:r w:rsidRPr="007F73BF">
        <w:rPr>
          <w:spacing w:val="-5"/>
          <w:sz w:val="18"/>
          <w:szCs w:val="18"/>
        </w:rPr>
        <w:t>A</w:t>
      </w:r>
      <w:r w:rsidRPr="007F73BF">
        <w:rPr>
          <w:sz w:val="18"/>
          <w:szCs w:val="18"/>
        </w:rPr>
        <w:t>/G</w:t>
      </w:r>
      <w:r w:rsidRPr="007F73BF">
        <w:rPr>
          <w:spacing w:val="-5"/>
          <w:sz w:val="18"/>
          <w:szCs w:val="18"/>
        </w:rPr>
        <w:t>A</w:t>
      </w:r>
      <w:r w:rsidRPr="007F73BF">
        <w:rPr>
          <w:spacing w:val="-1"/>
          <w:sz w:val="18"/>
          <w:szCs w:val="18"/>
        </w:rPr>
        <w:t>S</w:t>
      </w:r>
      <w:r w:rsidRPr="007F73BF">
        <w:rPr>
          <w:sz w:val="18"/>
          <w:szCs w:val="18"/>
        </w:rPr>
        <w:t>）</w:t>
      </w:r>
      <w:r w:rsidRPr="007F73BF">
        <w:rPr>
          <w:spacing w:val="-5"/>
          <w:sz w:val="18"/>
          <w:szCs w:val="18"/>
        </w:rPr>
        <w:t>に</w:t>
      </w:r>
      <w:r w:rsidRPr="007F73BF">
        <w:rPr>
          <w:sz w:val="18"/>
          <w:szCs w:val="18"/>
        </w:rPr>
        <w:t>よ</w:t>
      </w:r>
      <w:r w:rsidRPr="007F73BF">
        <w:rPr>
          <w:spacing w:val="-2"/>
          <w:sz w:val="18"/>
          <w:szCs w:val="18"/>
        </w:rPr>
        <w:t>る</w:t>
      </w:r>
      <w:r w:rsidRPr="007F73BF">
        <w:rPr>
          <w:sz w:val="18"/>
          <w:szCs w:val="18"/>
        </w:rPr>
        <w:t>業務自動化を得意と</w:t>
      </w:r>
      <w:r w:rsidRPr="007F73BF">
        <w:rPr>
          <w:spacing w:val="1"/>
          <w:sz w:val="18"/>
          <w:szCs w:val="18"/>
        </w:rPr>
        <w:t>し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7"/>
          <w:sz w:val="18"/>
          <w:szCs w:val="18"/>
        </w:rPr>
        <w:t>R</w:t>
      </w:r>
      <w:r w:rsidRPr="007F73BF">
        <w:rPr>
          <w:spacing w:val="1"/>
          <w:sz w:val="18"/>
          <w:szCs w:val="18"/>
        </w:rPr>
        <w:t>P</w:t>
      </w:r>
      <w:r w:rsidRPr="007F73BF">
        <w:rPr>
          <w:spacing w:val="-5"/>
          <w:sz w:val="18"/>
          <w:szCs w:val="18"/>
        </w:rPr>
        <w:t>A</w:t>
      </w:r>
      <w:r w:rsidRPr="007F73BF">
        <w:rPr>
          <w:sz w:val="18"/>
          <w:szCs w:val="18"/>
        </w:rPr>
        <w:t>導入やツ</w:t>
      </w:r>
      <w:r w:rsidRPr="007F73BF">
        <w:rPr>
          <w:spacing w:val="2"/>
          <w:sz w:val="18"/>
          <w:szCs w:val="18"/>
        </w:rPr>
        <w:t>ール</w:t>
      </w:r>
      <w:r w:rsidRPr="007F73BF">
        <w:rPr>
          <w:spacing w:val="-1"/>
          <w:sz w:val="18"/>
          <w:szCs w:val="18"/>
        </w:rPr>
        <w:t>開発で</w:t>
      </w:r>
      <w:r w:rsidRPr="007F73BF">
        <w:rPr>
          <w:sz w:val="18"/>
          <w:szCs w:val="18"/>
        </w:rPr>
        <w:t>「工数30%</w:t>
      </w:r>
      <w:r w:rsidRPr="007F73BF">
        <w:rPr>
          <w:spacing w:val="1"/>
          <w:sz w:val="18"/>
          <w:szCs w:val="18"/>
        </w:rPr>
        <w:t>削減」な</w:t>
      </w:r>
      <w:r w:rsidRPr="007F73BF">
        <w:rPr>
          <w:sz w:val="18"/>
          <w:szCs w:val="18"/>
        </w:rPr>
        <w:t>ど</w:t>
      </w:r>
      <w:r w:rsidRPr="007F73BF">
        <w:rPr>
          <w:spacing w:val="-5"/>
          <w:sz w:val="18"/>
          <w:szCs w:val="18"/>
        </w:rPr>
        <w:t>の</w:t>
      </w:r>
      <w:r w:rsidRPr="007F73BF">
        <w:rPr>
          <w:sz w:val="18"/>
          <w:szCs w:val="18"/>
        </w:rPr>
        <w:t>定量成果を多数創出。</w:t>
      </w:r>
      <w:r w:rsidRPr="007F73BF">
        <w:rPr>
          <w:spacing w:val="-15"/>
          <w:sz w:val="18"/>
          <w:szCs w:val="18"/>
        </w:rPr>
        <w:t xml:space="preserve"> 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4"/>
          <w:sz w:val="18"/>
          <w:szCs w:val="18"/>
        </w:rPr>
        <w:t>プ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pacing w:val="-4"/>
          <w:sz w:val="18"/>
          <w:szCs w:val="18"/>
        </w:rPr>
        <w:t>ェ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-4"/>
          <w:sz w:val="18"/>
          <w:szCs w:val="18"/>
        </w:rPr>
        <w:t>ト</w:t>
      </w:r>
      <w:r w:rsidRPr="007F73BF">
        <w:rPr>
          <w:spacing w:val="-1"/>
          <w:sz w:val="18"/>
          <w:szCs w:val="18"/>
        </w:rPr>
        <w:t>マ</w:t>
      </w:r>
      <w:r w:rsidRPr="007F73BF">
        <w:rPr>
          <w:spacing w:val="1"/>
          <w:sz w:val="18"/>
          <w:szCs w:val="18"/>
        </w:rPr>
        <w:t>ネ</w:t>
      </w:r>
      <w:r w:rsidRPr="007F73BF">
        <w:rPr>
          <w:spacing w:val="2"/>
          <w:sz w:val="18"/>
          <w:szCs w:val="18"/>
        </w:rPr>
        <w:t>ージ</w:t>
      </w:r>
      <w:r w:rsidRPr="007F73BF">
        <w:rPr>
          <w:spacing w:val="-1"/>
          <w:sz w:val="18"/>
          <w:szCs w:val="18"/>
        </w:rPr>
        <w:t>ャ</w:t>
      </w:r>
      <w:r w:rsidRPr="007F73BF">
        <w:rPr>
          <w:spacing w:val="1"/>
          <w:sz w:val="18"/>
          <w:szCs w:val="18"/>
        </w:rPr>
        <w:t>ーとし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z w:val="18"/>
          <w:szCs w:val="18"/>
        </w:rPr>
        <w:t>最大15</w:t>
      </w:r>
      <w:r w:rsidRPr="007F73BF">
        <w:rPr>
          <w:spacing w:val="-3"/>
          <w:sz w:val="18"/>
          <w:szCs w:val="18"/>
        </w:rPr>
        <w:t>名の</w:t>
      </w:r>
      <w:r w:rsidRPr="007F73BF">
        <w:rPr>
          <w:spacing w:val="7"/>
          <w:sz w:val="18"/>
          <w:szCs w:val="18"/>
        </w:rPr>
        <w:t>チ</w:t>
      </w:r>
      <w:r w:rsidRPr="007F73BF">
        <w:rPr>
          <w:spacing w:val="-1"/>
          <w:sz w:val="18"/>
          <w:szCs w:val="18"/>
        </w:rPr>
        <w:t>ーム</w:t>
      </w:r>
      <w:r w:rsidRPr="007F73BF">
        <w:rPr>
          <w:spacing w:val="7"/>
          <w:sz w:val="18"/>
          <w:szCs w:val="18"/>
        </w:rPr>
        <w:t>リ</w:t>
      </w:r>
      <w:r w:rsidRPr="007F73BF">
        <w:rPr>
          <w:sz w:val="18"/>
          <w:szCs w:val="18"/>
        </w:rPr>
        <w:t>ード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1"/>
          <w:sz w:val="18"/>
          <w:szCs w:val="18"/>
        </w:rPr>
        <w:t>ベン</w:t>
      </w:r>
      <w:r w:rsidRPr="007F73BF">
        <w:rPr>
          <w:spacing w:val="3"/>
          <w:sz w:val="18"/>
          <w:szCs w:val="18"/>
        </w:rPr>
        <w:t>ダ</w:t>
      </w:r>
      <w:r w:rsidRPr="007F73BF">
        <w:rPr>
          <w:spacing w:val="-1"/>
          <w:sz w:val="18"/>
          <w:szCs w:val="18"/>
        </w:rPr>
        <w:t>ーコ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4"/>
          <w:sz w:val="18"/>
          <w:szCs w:val="18"/>
        </w:rPr>
        <w:t>ト</w:t>
      </w:r>
      <w:r w:rsidRPr="007F73BF">
        <w:rPr>
          <w:sz w:val="18"/>
          <w:szCs w:val="18"/>
        </w:rPr>
        <w:t>ロール、US-SOX</w:t>
      </w:r>
      <w:r w:rsidRPr="007F73BF">
        <w:rPr>
          <w:spacing w:val="-1"/>
          <w:sz w:val="18"/>
          <w:szCs w:val="18"/>
        </w:rPr>
        <w:t>対応などのガバナンス強化も経験。</w:t>
      </w:r>
    </w:p>
    <w:p w14:paraId="669B2740" w14:textId="77777777" w:rsidR="004D24E0" w:rsidRPr="007F73BF" w:rsidRDefault="00000000">
      <w:pPr>
        <w:pStyle w:val="a3"/>
        <w:rPr>
          <w:sz w:val="18"/>
          <w:szCs w:val="18"/>
        </w:rPr>
      </w:pPr>
      <w:r w:rsidRPr="007F73BF">
        <w:rPr>
          <w:spacing w:val="-1"/>
          <w:sz w:val="18"/>
          <w:szCs w:val="18"/>
        </w:rPr>
        <w:t>「技術がわかるマネージャー」として、現場の改善から経営レベルの監査対応まで幅広く対応可能です。</w:t>
      </w:r>
    </w:p>
    <w:p w14:paraId="2D11FF1A" w14:textId="77777777" w:rsidR="004D24E0" w:rsidRPr="007F73BF" w:rsidRDefault="00000000">
      <w:pPr>
        <w:pStyle w:val="a4"/>
        <w:numPr>
          <w:ilvl w:val="1"/>
          <w:numId w:val="7"/>
        </w:numPr>
        <w:tabs>
          <w:tab w:val="left" w:pos="365"/>
        </w:tabs>
        <w:spacing w:before="243" w:line="296" w:lineRule="exact"/>
        <w:ind w:left="365" w:hanging="224"/>
        <w:rPr>
          <w:rFonts w:ascii="ヒラギノ明朝 ProN W6" w:eastAsia="ヒラギノ明朝 ProN W6" w:hAnsi="ヒラギノ明朝 ProN W6"/>
          <w:b/>
          <w:sz w:val="18"/>
          <w:szCs w:val="18"/>
        </w:rPr>
      </w:pPr>
      <w:r w:rsidRPr="007F73BF">
        <w:rPr>
          <w:rFonts w:ascii="ヒラギノ明朝 ProN W6" w:eastAsia="ヒラギノ明朝 ProN W6" w:hAnsi="ヒラギノ明朝 ProN W6"/>
          <w:b/>
          <w:spacing w:val="31"/>
          <w:sz w:val="18"/>
          <w:szCs w:val="18"/>
        </w:rPr>
        <w:t>開発</w:t>
      </w:r>
      <w:r w:rsidRPr="007F73BF">
        <w:rPr>
          <w:rFonts w:ascii="ヒラギノ明朝 ProN W6" w:eastAsia="ヒラギノ明朝 ProN W6" w:hAnsi="ヒラギノ明朝 ProN W6"/>
          <w:b/>
          <w:spacing w:val="26"/>
          <w:sz w:val="18"/>
          <w:szCs w:val="18"/>
        </w:rPr>
        <w:t>履</w:t>
      </w:r>
      <w:r w:rsidRPr="007F73BF">
        <w:rPr>
          <w:rFonts w:ascii="ヒラギノ明朝 ProN W6" w:eastAsia="ヒラギノ明朝 ProN W6" w:hAnsi="ヒラギノ明朝 ProN W6"/>
          <w:b/>
          <w:spacing w:val="-10"/>
          <w:sz w:val="18"/>
          <w:szCs w:val="18"/>
        </w:rPr>
        <w:t>歴</w:t>
      </w:r>
    </w:p>
    <w:p w14:paraId="26744211" w14:textId="77777777" w:rsidR="004D24E0" w:rsidRPr="007F73BF" w:rsidRDefault="00000000">
      <w:pPr>
        <w:pStyle w:val="a3"/>
        <w:spacing w:after="3" w:line="270" w:lineRule="exact"/>
        <w:rPr>
          <w:sz w:val="18"/>
          <w:szCs w:val="18"/>
        </w:rPr>
      </w:pPr>
      <w:r w:rsidRPr="007F73BF">
        <w:rPr>
          <w:sz w:val="18"/>
          <w:szCs w:val="18"/>
        </w:rPr>
        <w:t>個人事業主</w:t>
      </w:r>
      <w:r w:rsidRPr="007F73BF">
        <w:rPr>
          <w:spacing w:val="61"/>
          <w:sz w:val="18"/>
          <w:szCs w:val="18"/>
        </w:rPr>
        <w:t xml:space="preserve"> </w:t>
      </w:r>
      <w:r w:rsidRPr="007F73BF">
        <w:rPr>
          <w:sz w:val="18"/>
          <w:szCs w:val="18"/>
        </w:rPr>
        <w:t>〔在籍期間：2026年2月～</w:t>
      </w:r>
      <w:r w:rsidRPr="007F73BF">
        <w:rPr>
          <w:spacing w:val="-4"/>
          <w:sz w:val="18"/>
          <w:szCs w:val="18"/>
        </w:rPr>
        <w:t>現在〕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8"/>
        <w:gridCol w:w="1837"/>
        <w:gridCol w:w="1695"/>
      </w:tblGrid>
      <w:tr w:rsidR="004D24E0" w:rsidRPr="007F73BF" w14:paraId="7C1E2EF4" w14:textId="77777777" w:rsidTr="00F40F41">
        <w:trPr>
          <w:trHeight w:val="539"/>
        </w:trPr>
        <w:tc>
          <w:tcPr>
            <w:tcW w:w="1560" w:type="dxa"/>
            <w:shd w:val="clear" w:color="auto" w:fill="43976D"/>
          </w:tcPr>
          <w:p w14:paraId="551753CD" w14:textId="77777777" w:rsidR="004D24E0" w:rsidRPr="00F40F41" w:rsidRDefault="00000000">
            <w:pPr>
              <w:pStyle w:val="TableParagraph"/>
              <w:spacing w:line="273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2"/>
                <w:sz w:val="18"/>
                <w:szCs w:val="18"/>
              </w:rPr>
              <w:t>期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間</w:t>
            </w:r>
          </w:p>
        </w:tc>
        <w:tc>
          <w:tcPr>
            <w:tcW w:w="4538" w:type="dxa"/>
            <w:shd w:val="clear" w:color="auto" w:fill="43976D"/>
          </w:tcPr>
          <w:p w14:paraId="7AF6C034" w14:textId="77777777" w:rsidR="004D24E0" w:rsidRPr="00F40F41" w:rsidRDefault="00000000">
            <w:pPr>
              <w:pStyle w:val="TableParagraph"/>
              <w:spacing w:line="276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業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7"/>
                <w:sz w:val="18"/>
                <w:szCs w:val="18"/>
              </w:rPr>
              <w:t>務内容</w:t>
            </w:r>
          </w:p>
        </w:tc>
        <w:tc>
          <w:tcPr>
            <w:tcW w:w="1837" w:type="dxa"/>
            <w:shd w:val="clear" w:color="auto" w:fill="43976D"/>
          </w:tcPr>
          <w:p w14:paraId="673877D6" w14:textId="77777777" w:rsidR="004D24E0" w:rsidRPr="00F40F41" w:rsidRDefault="00000000">
            <w:pPr>
              <w:pStyle w:val="TableParagraph"/>
              <w:spacing w:line="276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開発環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境</w:t>
            </w:r>
          </w:p>
        </w:tc>
        <w:tc>
          <w:tcPr>
            <w:tcW w:w="1695" w:type="dxa"/>
            <w:shd w:val="clear" w:color="auto" w:fill="43976D"/>
          </w:tcPr>
          <w:p w14:paraId="7C5A2AA0" w14:textId="77777777" w:rsidR="004D24E0" w:rsidRPr="00F40F41" w:rsidRDefault="00000000">
            <w:pPr>
              <w:pStyle w:val="TableParagraph"/>
              <w:spacing w:line="268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3"/>
                <w:sz w:val="18"/>
                <w:szCs w:val="18"/>
              </w:rPr>
              <w:t>ポジション</w:t>
            </w:r>
            <w:r w:rsidRPr="00F40F41">
              <w:rPr>
                <w:rFonts w:ascii="Times New Roman" w:eastAsia="Times New Roman"/>
                <w:b/>
                <w:color w:val="FFFFFF" w:themeColor="background1"/>
                <w:spacing w:val="10"/>
                <w:sz w:val="18"/>
                <w:szCs w:val="18"/>
              </w:rPr>
              <w:t>/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規</w:t>
            </w:r>
          </w:p>
          <w:p w14:paraId="2A222CD2" w14:textId="77777777" w:rsidR="004D24E0" w:rsidRPr="00F40F41" w:rsidRDefault="00000000">
            <w:pPr>
              <w:pStyle w:val="TableParagraph"/>
              <w:spacing w:line="252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模</w:t>
            </w:r>
          </w:p>
        </w:tc>
      </w:tr>
      <w:tr w:rsidR="004D24E0" w:rsidRPr="007F73BF" w14:paraId="74ED4F51" w14:textId="77777777" w:rsidTr="007F73BF">
        <w:trPr>
          <w:trHeight w:val="3374"/>
        </w:trPr>
        <w:tc>
          <w:tcPr>
            <w:tcW w:w="1560" w:type="dxa"/>
          </w:tcPr>
          <w:p w14:paraId="2CFC4F76" w14:textId="77777777" w:rsidR="004D24E0" w:rsidRPr="007F73BF" w:rsidRDefault="00000000">
            <w:pPr>
              <w:pStyle w:val="TableParagraph"/>
              <w:spacing w:before="4"/>
              <w:ind w:left="196" w:right="171"/>
              <w:jc w:val="center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 xml:space="preserve">○○株式会社 </w:t>
            </w:r>
            <w:r w:rsidRPr="007F73BF">
              <w:rPr>
                <w:spacing w:val="-2"/>
                <w:sz w:val="18"/>
                <w:szCs w:val="18"/>
              </w:rPr>
              <w:t>2026年02月</w:t>
            </w:r>
          </w:p>
          <w:p w14:paraId="66812F44" w14:textId="77777777" w:rsidR="004D24E0" w:rsidRPr="007F73BF" w:rsidRDefault="00000000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04FF35E6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2026年06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  <w:p w14:paraId="4DC36523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>予定</w:t>
            </w:r>
          </w:p>
        </w:tc>
        <w:tc>
          <w:tcPr>
            <w:tcW w:w="4538" w:type="dxa"/>
          </w:tcPr>
          <w:p w14:paraId="5C0BCC7A" w14:textId="77777777" w:rsidR="004D24E0" w:rsidRPr="007F73BF" w:rsidRDefault="00000000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IT</w:t>
            </w:r>
            <w:r w:rsidRPr="007F73BF">
              <w:rPr>
                <w:spacing w:val="-5"/>
                <w:sz w:val="18"/>
                <w:szCs w:val="18"/>
              </w:rPr>
              <w:t>投資予算ダッシュボード構築</w:t>
            </w:r>
          </w:p>
          <w:p w14:paraId="4BB03937" w14:textId="77777777" w:rsidR="004D24E0" w:rsidRPr="007F73BF" w:rsidRDefault="00000000">
            <w:pPr>
              <w:pStyle w:val="TableParagraph"/>
              <w:spacing w:before="260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①</w:t>
            </w:r>
            <w:r w:rsidRPr="007F73BF">
              <w:rPr>
                <w:spacing w:val="1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IT</w:t>
            </w:r>
            <w:r w:rsidRPr="007F73BF">
              <w:rPr>
                <w:spacing w:val="-1"/>
                <w:sz w:val="18"/>
                <w:szCs w:val="18"/>
              </w:rPr>
              <w:t>投資予算ダッシュボード</w:t>
            </w:r>
          </w:p>
          <w:p w14:paraId="428FC51A" w14:textId="77777777" w:rsidR="004D24E0" w:rsidRPr="007F73BF" w:rsidRDefault="00000000">
            <w:pPr>
              <w:pStyle w:val="TableParagraph"/>
              <w:ind w:right="205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 xml:space="preserve">テクノロジー統括部のデータ利活用基盤構築プロジェクトにSEリーダーとして参画。SharePoint上の 100部署分のIT投資予算Excel（年3回収集）を </w:t>
            </w:r>
            <w:r w:rsidRPr="007F73BF">
              <w:rPr>
                <w:spacing w:val="-4"/>
                <w:sz w:val="18"/>
                <w:szCs w:val="18"/>
              </w:rPr>
              <w:t xml:space="preserve">Databricksへ取り込む自動パイプラインを設計・構築。メダリオンアーキテクチャでデータを整備し、 </w:t>
            </w:r>
            <w:r w:rsidRPr="007F73BF">
              <w:rPr>
                <w:sz w:val="18"/>
                <w:szCs w:val="18"/>
              </w:rPr>
              <w:t>Databricks AI/BIダッシュボードおよびGenieによる</w:t>
            </w:r>
            <w:r w:rsidRPr="007F73BF">
              <w:rPr>
                <w:spacing w:val="-4"/>
                <w:sz w:val="18"/>
                <w:szCs w:val="18"/>
              </w:rPr>
              <w:t>経営向けレポーティング基盤を構築。ステークホル</w:t>
            </w:r>
            <w:r w:rsidRPr="007F73BF">
              <w:rPr>
                <w:spacing w:val="-2"/>
                <w:sz w:val="18"/>
                <w:szCs w:val="18"/>
              </w:rPr>
              <w:t>ダー調整・進捗管理を担当。</w:t>
            </w:r>
          </w:p>
          <w:p w14:paraId="20895349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②</w:t>
            </w:r>
            <w:r w:rsidRPr="007F73BF">
              <w:rPr>
                <w:spacing w:val="39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EWI（早期警戒指標）</w:t>
            </w:r>
            <w:r w:rsidRPr="007F73BF">
              <w:rPr>
                <w:spacing w:val="-2"/>
                <w:sz w:val="18"/>
                <w:szCs w:val="18"/>
              </w:rPr>
              <w:t>ダッシュボード</w:t>
            </w:r>
          </w:p>
          <w:p w14:paraId="3761A501" w14:textId="5B399968" w:rsidR="00181224" w:rsidRPr="007F73BF" w:rsidRDefault="00000000" w:rsidP="00181224">
            <w:pPr>
              <w:pStyle w:val="TableParagraph"/>
              <w:spacing w:before="7"/>
              <w:ind w:right="96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Bloombergから取得する株式指数・金利・為替・</w:t>
            </w:r>
            <w:r w:rsidRPr="007F73BF">
              <w:rPr>
                <w:spacing w:val="-5"/>
                <w:sz w:val="18"/>
                <w:szCs w:val="18"/>
              </w:rPr>
              <w:t>CDS</w:t>
            </w:r>
            <w:r w:rsidR="00181224" w:rsidRPr="007F73BF">
              <w:rPr>
                <w:spacing w:val="-2"/>
                <w:sz w:val="18"/>
                <w:szCs w:val="18"/>
              </w:rPr>
              <w:t>等のマーケット指標を用いて、過去のストレスイベント時の変動をσベースで定量化。足許の変動と比較することでリスクの予兆を検知するダッシュボードを</w:t>
            </w:r>
            <w:r w:rsidR="00181224" w:rsidRPr="007F73BF">
              <w:rPr>
                <w:spacing w:val="-4"/>
                <w:sz w:val="18"/>
                <w:szCs w:val="18"/>
              </w:rPr>
              <w:t>設計・構築。Bronze〜Goldのデータパイプライン設</w:t>
            </w:r>
            <w:r w:rsidR="00181224" w:rsidRPr="007F73BF">
              <w:rPr>
                <w:spacing w:val="-6"/>
                <w:sz w:val="18"/>
                <w:szCs w:val="18"/>
              </w:rPr>
              <w:t>計、閾値定義、日次モニタリング基盤の実装を担</w:t>
            </w:r>
            <w:r w:rsidR="00181224" w:rsidRPr="007F73BF">
              <w:rPr>
                <w:spacing w:val="-5"/>
                <w:sz w:val="18"/>
                <w:szCs w:val="18"/>
              </w:rPr>
              <w:t>当。</w:t>
            </w:r>
          </w:p>
          <w:p w14:paraId="3803E271" w14:textId="77777777" w:rsidR="00181224" w:rsidRPr="007F73BF" w:rsidRDefault="00181224" w:rsidP="00181224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③</w:t>
            </w:r>
            <w:r w:rsidRPr="007F73BF">
              <w:rPr>
                <w:spacing w:val="19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GDELT</w:t>
            </w:r>
            <w:r w:rsidRPr="007F73BF">
              <w:rPr>
                <w:spacing w:val="-2"/>
                <w:sz w:val="18"/>
                <w:szCs w:val="18"/>
              </w:rPr>
              <w:t>センチメント分析</w:t>
            </w:r>
          </w:p>
          <w:p w14:paraId="4F4CCD05" w14:textId="0812E30B" w:rsidR="004D24E0" w:rsidRPr="007F73BF" w:rsidRDefault="00181224" w:rsidP="00181224">
            <w:pPr>
              <w:pStyle w:val="TableParagraph"/>
              <w:spacing w:line="231" w:lineRule="exact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GDELTオープンデータを活用し、政治・経済・地政学リスクに関するセンチメント指標を定量化する開発</w:t>
            </w:r>
            <w:r w:rsidRPr="007F73BF">
              <w:rPr>
                <w:spacing w:val="-6"/>
                <w:sz w:val="18"/>
                <w:szCs w:val="18"/>
              </w:rPr>
              <w:t>を実施。EWIとの連携による複合リスク検知の有効性</w:t>
            </w:r>
            <w:r w:rsidRPr="007F73BF">
              <w:rPr>
                <w:spacing w:val="-4"/>
                <w:sz w:val="18"/>
                <w:szCs w:val="18"/>
              </w:rPr>
              <w:t>を検証。</w:t>
            </w:r>
          </w:p>
        </w:tc>
        <w:tc>
          <w:tcPr>
            <w:tcW w:w="1837" w:type="dxa"/>
          </w:tcPr>
          <w:p w14:paraId="506206D1" w14:textId="77777777" w:rsidR="004D24E0" w:rsidRPr="007F73BF" w:rsidRDefault="00000000">
            <w:pPr>
              <w:pStyle w:val="TableParagraph"/>
              <w:spacing w:before="14"/>
              <w:rPr>
                <w:rFonts w:ascii="Times New Roman"/>
                <w:b/>
                <w:sz w:val="18"/>
                <w:szCs w:val="18"/>
              </w:rPr>
            </w:pPr>
            <w:r w:rsidRPr="007F73BF">
              <w:rPr>
                <w:rFonts w:ascii="Times New Roman"/>
                <w:b/>
                <w:spacing w:val="-4"/>
                <w:sz w:val="18"/>
                <w:szCs w:val="18"/>
              </w:rPr>
              <w:t>[OS]</w:t>
            </w:r>
          </w:p>
          <w:p w14:paraId="5BAC5D23" w14:textId="77777777" w:rsidR="004D24E0" w:rsidRPr="007F73BF" w:rsidRDefault="00000000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Windows</w:t>
            </w:r>
          </w:p>
          <w:p w14:paraId="7E7DE00D" w14:textId="77777777" w:rsidR="004D24E0" w:rsidRPr="007F73BF" w:rsidRDefault="00000000">
            <w:pPr>
              <w:pStyle w:val="TableParagraph"/>
              <w:spacing w:before="252" w:line="237" w:lineRule="auto"/>
              <w:ind w:right="1072"/>
              <w:rPr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14"/>
                <w:sz w:val="18"/>
                <w:szCs w:val="18"/>
              </w:rPr>
              <w:t>言語</w:t>
            </w: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 xml:space="preserve">] </w:t>
            </w:r>
            <w:r w:rsidRPr="007F73BF">
              <w:rPr>
                <w:spacing w:val="-2"/>
                <w:sz w:val="18"/>
                <w:szCs w:val="18"/>
              </w:rPr>
              <w:t xml:space="preserve">Python3 </w:t>
            </w:r>
            <w:r w:rsidRPr="007F73BF">
              <w:rPr>
                <w:spacing w:val="-4"/>
                <w:sz w:val="18"/>
                <w:szCs w:val="18"/>
              </w:rPr>
              <w:t>SQL</w:t>
            </w:r>
          </w:p>
          <w:p w14:paraId="3E0958D8" w14:textId="77777777" w:rsidR="004D24E0" w:rsidRPr="007F73BF" w:rsidRDefault="00000000">
            <w:pPr>
              <w:pStyle w:val="TableParagraph"/>
              <w:spacing w:before="255" w:line="237" w:lineRule="auto"/>
              <w:ind w:right="751"/>
              <w:rPr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6"/>
                <w:sz w:val="18"/>
                <w:szCs w:val="18"/>
              </w:rPr>
              <w:t>パッケージ</w:t>
            </w: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 xml:space="preserve">] </w:t>
            </w:r>
            <w:r w:rsidRPr="007F73BF">
              <w:rPr>
                <w:spacing w:val="-2"/>
                <w:sz w:val="18"/>
                <w:szCs w:val="18"/>
              </w:rPr>
              <w:t>Databricks Excelなど</w:t>
            </w:r>
          </w:p>
        </w:tc>
        <w:tc>
          <w:tcPr>
            <w:tcW w:w="1695" w:type="dxa"/>
          </w:tcPr>
          <w:p w14:paraId="07A2358E" w14:textId="77777777" w:rsidR="004D24E0" w:rsidRPr="007F73BF" w:rsidRDefault="00000000">
            <w:pPr>
              <w:pStyle w:val="TableParagraph"/>
              <w:spacing w:before="4"/>
              <w:ind w:right="666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 xml:space="preserve">SEリーダー </w:t>
            </w:r>
            <w:r w:rsidRPr="007F73BF">
              <w:rPr>
                <w:spacing w:val="-6"/>
                <w:sz w:val="18"/>
                <w:szCs w:val="18"/>
              </w:rPr>
              <w:t>4名</w:t>
            </w:r>
          </w:p>
        </w:tc>
      </w:tr>
    </w:tbl>
    <w:p w14:paraId="0E5D5DC7" w14:textId="77777777" w:rsidR="004D24E0" w:rsidRPr="007F73BF" w:rsidRDefault="004D24E0">
      <w:pPr>
        <w:pStyle w:val="a3"/>
        <w:spacing w:before="25"/>
        <w:ind w:left="0"/>
        <w:rPr>
          <w:sz w:val="18"/>
          <w:szCs w:val="18"/>
        </w:rPr>
      </w:pPr>
    </w:p>
    <w:p w14:paraId="2EE360AE" w14:textId="77777777" w:rsidR="004D24E0" w:rsidRPr="007F73BF" w:rsidRDefault="00000000">
      <w:pPr>
        <w:pStyle w:val="a3"/>
        <w:rPr>
          <w:sz w:val="18"/>
          <w:szCs w:val="18"/>
        </w:rPr>
      </w:pPr>
      <w:r w:rsidRPr="007F73BF">
        <w:rPr>
          <w:sz w:val="18"/>
          <w:szCs w:val="18"/>
        </w:rPr>
        <w:t>○○株式会社</w:t>
      </w:r>
      <w:r w:rsidRPr="007F73BF">
        <w:rPr>
          <w:spacing w:val="58"/>
          <w:sz w:val="18"/>
          <w:szCs w:val="18"/>
        </w:rPr>
        <w:t xml:space="preserve"> </w:t>
      </w:r>
      <w:r w:rsidRPr="007F73BF">
        <w:rPr>
          <w:sz w:val="18"/>
          <w:szCs w:val="18"/>
        </w:rPr>
        <w:t>〔在籍期間：2021年11月～2026年1</w:t>
      </w:r>
      <w:r w:rsidRPr="007F73BF">
        <w:rPr>
          <w:spacing w:val="-5"/>
          <w:sz w:val="18"/>
          <w:szCs w:val="18"/>
        </w:rPr>
        <w:t>月〕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538"/>
        <w:gridCol w:w="1837"/>
        <w:gridCol w:w="1695"/>
      </w:tblGrid>
      <w:tr w:rsidR="004D24E0" w:rsidRPr="007F73BF" w14:paraId="40BE2E66" w14:textId="77777777" w:rsidTr="00F40F41">
        <w:trPr>
          <w:trHeight w:val="554"/>
        </w:trPr>
        <w:tc>
          <w:tcPr>
            <w:tcW w:w="1560" w:type="dxa"/>
            <w:shd w:val="clear" w:color="auto" w:fill="43976D"/>
          </w:tcPr>
          <w:p w14:paraId="6400AE54" w14:textId="77777777" w:rsidR="004D24E0" w:rsidRPr="00F40F41" w:rsidRDefault="00000000">
            <w:pPr>
              <w:pStyle w:val="TableParagraph"/>
              <w:spacing w:line="276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2"/>
                <w:sz w:val="18"/>
                <w:szCs w:val="18"/>
              </w:rPr>
              <w:t>期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間</w:t>
            </w:r>
          </w:p>
        </w:tc>
        <w:tc>
          <w:tcPr>
            <w:tcW w:w="4538" w:type="dxa"/>
            <w:shd w:val="clear" w:color="auto" w:fill="43976D"/>
          </w:tcPr>
          <w:p w14:paraId="092CB26C" w14:textId="77777777" w:rsidR="004D24E0" w:rsidRPr="00F40F41" w:rsidRDefault="00000000">
            <w:pPr>
              <w:pStyle w:val="TableParagraph"/>
              <w:spacing w:line="278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業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7"/>
                <w:sz w:val="18"/>
                <w:szCs w:val="18"/>
              </w:rPr>
              <w:t>務内容</w:t>
            </w:r>
          </w:p>
        </w:tc>
        <w:tc>
          <w:tcPr>
            <w:tcW w:w="1837" w:type="dxa"/>
            <w:shd w:val="clear" w:color="auto" w:fill="43976D"/>
          </w:tcPr>
          <w:p w14:paraId="12C58DE9" w14:textId="77777777" w:rsidR="004D24E0" w:rsidRPr="00F40F41" w:rsidRDefault="00000000">
            <w:pPr>
              <w:pStyle w:val="TableParagraph"/>
              <w:spacing w:line="278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開発環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境</w:t>
            </w:r>
          </w:p>
        </w:tc>
        <w:tc>
          <w:tcPr>
            <w:tcW w:w="1695" w:type="dxa"/>
            <w:shd w:val="clear" w:color="auto" w:fill="43976D"/>
          </w:tcPr>
          <w:p w14:paraId="3FE1F1B8" w14:textId="77777777" w:rsidR="004D24E0" w:rsidRPr="00F40F41" w:rsidRDefault="00000000">
            <w:pPr>
              <w:pStyle w:val="TableParagraph"/>
              <w:spacing w:line="271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3"/>
                <w:sz w:val="18"/>
                <w:szCs w:val="18"/>
              </w:rPr>
              <w:t>ポジション</w:t>
            </w:r>
            <w:r w:rsidRPr="00F40F41">
              <w:rPr>
                <w:rFonts w:ascii="Times New Roman" w:eastAsia="Times New Roman"/>
                <w:b/>
                <w:color w:val="FFFFFF" w:themeColor="background1"/>
                <w:spacing w:val="10"/>
                <w:sz w:val="18"/>
                <w:szCs w:val="18"/>
              </w:rPr>
              <w:t>/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規</w:t>
            </w:r>
          </w:p>
          <w:p w14:paraId="5A030406" w14:textId="77777777" w:rsidR="004D24E0" w:rsidRPr="00F40F41" w:rsidRDefault="00000000">
            <w:pPr>
              <w:pStyle w:val="TableParagraph"/>
              <w:spacing w:line="264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模</w:t>
            </w:r>
          </w:p>
        </w:tc>
      </w:tr>
      <w:tr w:rsidR="004D24E0" w:rsidRPr="007F73BF" w14:paraId="72297B86" w14:textId="77777777" w:rsidTr="007F73BF">
        <w:trPr>
          <w:trHeight w:val="2594"/>
        </w:trPr>
        <w:tc>
          <w:tcPr>
            <w:tcW w:w="1560" w:type="dxa"/>
          </w:tcPr>
          <w:p w14:paraId="5B06DF30" w14:textId="77777777" w:rsidR="004D24E0" w:rsidRPr="007F73BF" w:rsidRDefault="00000000">
            <w:pPr>
              <w:pStyle w:val="TableParagraph"/>
              <w:ind w:left="196" w:right="171"/>
              <w:jc w:val="center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 xml:space="preserve">○○株式会社 </w:t>
            </w:r>
            <w:r w:rsidRPr="007F73BF">
              <w:rPr>
                <w:spacing w:val="-2"/>
                <w:sz w:val="18"/>
                <w:szCs w:val="18"/>
              </w:rPr>
              <w:t>2025年07月</w:t>
            </w:r>
          </w:p>
          <w:p w14:paraId="31AD1000" w14:textId="77777777" w:rsidR="004D24E0" w:rsidRPr="007F73BF" w:rsidRDefault="00000000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574BA87D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2026年01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538" w:type="dxa"/>
          </w:tcPr>
          <w:p w14:paraId="0C8BB11C" w14:textId="77777777" w:rsidR="004D24E0" w:rsidRPr="007F73BF" w:rsidRDefault="00000000">
            <w:pPr>
              <w:pStyle w:val="TableParagraph"/>
              <w:ind w:right="126"/>
              <w:rPr>
                <w:sz w:val="18"/>
                <w:szCs w:val="18"/>
              </w:rPr>
            </w:pPr>
            <w:r w:rsidRPr="007F73BF">
              <w:rPr>
                <w:spacing w:val="-16"/>
                <w:sz w:val="18"/>
                <w:szCs w:val="18"/>
              </w:rPr>
              <w:t>概要:公営遊戯のシステム刷新による基本設計工程</w:t>
            </w:r>
            <w:r w:rsidRPr="007F73BF">
              <w:rPr>
                <w:spacing w:val="-2"/>
                <w:sz w:val="18"/>
                <w:szCs w:val="18"/>
              </w:rPr>
              <w:t>の開発管理チームリーダー</w:t>
            </w:r>
          </w:p>
          <w:p w14:paraId="66162FA6" w14:textId="77777777" w:rsidR="004D24E0" w:rsidRPr="007F73BF" w:rsidRDefault="00000000">
            <w:pPr>
              <w:pStyle w:val="TableParagraph"/>
              <w:spacing w:before="251"/>
              <w:rPr>
                <w:sz w:val="18"/>
                <w:szCs w:val="18"/>
              </w:rPr>
            </w:pPr>
            <w:r w:rsidRPr="007F73BF">
              <w:rPr>
                <w:spacing w:val="-7"/>
                <w:sz w:val="18"/>
                <w:szCs w:val="18"/>
              </w:rPr>
              <w:t>担当業務:</w:t>
            </w:r>
          </w:p>
          <w:p w14:paraId="7C2EE125" w14:textId="77777777" w:rsidR="004D24E0" w:rsidRPr="007F73BF" w:rsidRDefault="00000000">
            <w:pPr>
              <w:pStyle w:val="TableParagraph"/>
              <w:ind w:right="376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・詳細設計工程の開発標準策定（詳細設計書の</w:t>
            </w:r>
            <w:r w:rsidRPr="007F73BF">
              <w:rPr>
                <w:spacing w:val="-2"/>
                <w:sz w:val="18"/>
                <w:szCs w:val="18"/>
              </w:rPr>
              <w:t>フォーマット、記述要領などの作成</w:t>
            </w:r>
          </w:p>
          <w:p w14:paraId="2D805396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・QA</w:t>
            </w:r>
            <w:r w:rsidRPr="007F73BF">
              <w:rPr>
                <w:spacing w:val="-2"/>
                <w:sz w:val="18"/>
                <w:szCs w:val="18"/>
              </w:rPr>
              <w:t>対応、周知会など</w:t>
            </w:r>
          </w:p>
          <w:p w14:paraId="2F1360CF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・生成AIチームのリーダー（メンバー8人</w:t>
            </w:r>
            <w:r w:rsidRPr="007F73BF">
              <w:rPr>
                <w:spacing w:val="-10"/>
                <w:sz w:val="18"/>
                <w:szCs w:val="18"/>
              </w:rPr>
              <w:t>）</w:t>
            </w:r>
          </w:p>
          <w:p w14:paraId="1575AB56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・構成管理チームのリーダー（メンバー2人</w:t>
            </w:r>
            <w:r w:rsidRPr="007F73BF">
              <w:rPr>
                <w:spacing w:val="-10"/>
                <w:sz w:val="18"/>
                <w:szCs w:val="18"/>
              </w:rPr>
              <w:t>）</w:t>
            </w:r>
          </w:p>
          <w:p w14:paraId="5E3AB651" w14:textId="77777777" w:rsidR="004D24E0" w:rsidRPr="007F73BF" w:rsidRDefault="00000000">
            <w:pPr>
              <w:pStyle w:val="TableParagraph"/>
              <w:spacing w:line="244" w:lineRule="exact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・開発管理チームのリーダー（メンバー1人</w:t>
            </w:r>
            <w:r w:rsidRPr="007F73BF">
              <w:rPr>
                <w:spacing w:val="-10"/>
                <w:sz w:val="18"/>
                <w:szCs w:val="18"/>
              </w:rPr>
              <w:t>）</w:t>
            </w:r>
          </w:p>
        </w:tc>
        <w:tc>
          <w:tcPr>
            <w:tcW w:w="1837" w:type="dxa"/>
          </w:tcPr>
          <w:p w14:paraId="0D71247C" w14:textId="77777777" w:rsidR="004D24E0" w:rsidRPr="007F73BF" w:rsidRDefault="00000000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  <w:r w:rsidRPr="007F73BF">
              <w:rPr>
                <w:rFonts w:ascii="Times New Roman"/>
                <w:b/>
                <w:spacing w:val="-4"/>
                <w:sz w:val="18"/>
                <w:szCs w:val="18"/>
              </w:rPr>
              <w:t>[OS]</w:t>
            </w:r>
          </w:p>
          <w:p w14:paraId="48916178" w14:textId="77777777" w:rsidR="004D24E0" w:rsidRPr="007F73BF" w:rsidRDefault="00000000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Windows</w:t>
            </w:r>
          </w:p>
          <w:p w14:paraId="0C5509D2" w14:textId="77777777" w:rsidR="004D24E0" w:rsidRPr="007F73BF" w:rsidRDefault="00000000">
            <w:pPr>
              <w:pStyle w:val="TableParagraph"/>
              <w:spacing w:before="252" w:line="237" w:lineRule="auto"/>
              <w:ind w:right="1072"/>
              <w:rPr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14"/>
                <w:sz w:val="18"/>
                <w:szCs w:val="18"/>
              </w:rPr>
              <w:t>言語</w:t>
            </w: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 xml:space="preserve">] </w:t>
            </w:r>
            <w:r w:rsidRPr="007F73BF">
              <w:rPr>
                <w:spacing w:val="-2"/>
                <w:sz w:val="18"/>
                <w:szCs w:val="18"/>
              </w:rPr>
              <w:t xml:space="preserve">Python3 </w:t>
            </w:r>
            <w:r w:rsidRPr="007F73BF">
              <w:rPr>
                <w:spacing w:val="-4"/>
                <w:sz w:val="18"/>
                <w:szCs w:val="18"/>
              </w:rPr>
              <w:t>VBA</w:t>
            </w:r>
          </w:p>
          <w:p w14:paraId="35666CDF" w14:textId="77777777" w:rsidR="004D24E0" w:rsidRPr="007F73BF" w:rsidRDefault="00000000">
            <w:pPr>
              <w:pStyle w:val="TableParagraph"/>
              <w:spacing w:before="253" w:line="272" w:lineRule="exact"/>
              <w:rPr>
                <w:rFonts w:ascii="Times New Roman" w:eastAsia="Times New Roman"/>
                <w:b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8"/>
                <w:sz w:val="18"/>
                <w:szCs w:val="18"/>
              </w:rPr>
              <w:t>パッケージ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</w:p>
          <w:p w14:paraId="356B679A" w14:textId="77777777" w:rsidR="004D24E0" w:rsidRPr="007F73BF" w:rsidRDefault="00000000">
            <w:pPr>
              <w:pStyle w:val="TableParagraph"/>
              <w:spacing w:line="259" w:lineRule="exact"/>
              <w:rPr>
                <w:sz w:val="18"/>
                <w:szCs w:val="18"/>
              </w:rPr>
            </w:pPr>
            <w:r w:rsidRPr="007F73BF">
              <w:rPr>
                <w:spacing w:val="-12"/>
                <w:sz w:val="18"/>
                <w:szCs w:val="18"/>
              </w:rPr>
              <w:t>LLM系AI</w:t>
            </w:r>
          </w:p>
          <w:p w14:paraId="74724872" w14:textId="77777777" w:rsidR="004D24E0" w:rsidRPr="007F73BF" w:rsidRDefault="00000000">
            <w:pPr>
              <w:pStyle w:val="TableParagraph"/>
              <w:spacing w:line="244" w:lineRule="exact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Excel</w:t>
            </w:r>
            <w:r w:rsidRPr="007F73BF">
              <w:rPr>
                <w:spacing w:val="-5"/>
                <w:sz w:val="18"/>
                <w:szCs w:val="18"/>
              </w:rPr>
              <w:t>など</w:t>
            </w:r>
          </w:p>
        </w:tc>
        <w:tc>
          <w:tcPr>
            <w:tcW w:w="1695" w:type="dxa"/>
          </w:tcPr>
          <w:p w14:paraId="5F5244E2" w14:textId="77777777" w:rsidR="004D24E0" w:rsidRPr="007F73BF" w:rsidRDefault="00000000">
            <w:pPr>
              <w:pStyle w:val="TableParagraph"/>
              <w:ind w:right="336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 xml:space="preserve">チームリーダー </w:t>
            </w:r>
            <w:r w:rsidRPr="007F73BF">
              <w:rPr>
                <w:spacing w:val="-4"/>
                <w:sz w:val="18"/>
                <w:szCs w:val="18"/>
              </w:rPr>
              <w:t>11名</w:t>
            </w:r>
          </w:p>
        </w:tc>
      </w:tr>
      <w:tr w:rsidR="004D24E0" w:rsidRPr="007F73BF" w14:paraId="53343D2F" w14:textId="77777777" w:rsidTr="007F73BF">
        <w:trPr>
          <w:trHeight w:val="3374"/>
        </w:trPr>
        <w:tc>
          <w:tcPr>
            <w:tcW w:w="1560" w:type="dxa"/>
          </w:tcPr>
          <w:p w14:paraId="3C74B353" w14:textId="77777777" w:rsidR="004D24E0" w:rsidRPr="007F73BF" w:rsidRDefault="00000000">
            <w:pPr>
              <w:pStyle w:val="TableParagraph"/>
              <w:ind w:left="151" w:right="132"/>
              <w:jc w:val="center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lastRenderedPageBreak/>
              <w:t>○○ホールディ</w:t>
            </w:r>
            <w:r w:rsidRPr="007F73BF">
              <w:rPr>
                <w:spacing w:val="-4"/>
                <w:sz w:val="18"/>
                <w:szCs w:val="18"/>
              </w:rPr>
              <w:t>ングス</w:t>
            </w:r>
          </w:p>
          <w:p w14:paraId="6410435A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2025年02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  <w:p w14:paraId="5EF4C97B" w14:textId="77777777" w:rsidR="004D24E0" w:rsidRPr="007F73BF" w:rsidRDefault="00000000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6FE26233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2025年06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538" w:type="dxa"/>
          </w:tcPr>
          <w:p w14:paraId="5ADE3BA8" w14:textId="77777777" w:rsidR="004D24E0" w:rsidRPr="007F73BF" w:rsidRDefault="00000000">
            <w:pPr>
              <w:pStyle w:val="TableParagraph"/>
              <w:ind w:right="186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概要:情報流出是正対応チームリ</w:t>
            </w:r>
            <w:r w:rsidRPr="007F73BF">
              <w:rPr>
                <w:spacing w:val="-5"/>
                <w:sz w:val="18"/>
                <w:szCs w:val="18"/>
              </w:rPr>
              <w:t>ーダー 内資系保</w:t>
            </w:r>
            <w:r w:rsidRPr="007F73BF">
              <w:rPr>
                <w:spacing w:val="-4"/>
                <w:sz w:val="18"/>
                <w:szCs w:val="18"/>
              </w:rPr>
              <w:t>険会社</w:t>
            </w:r>
          </w:p>
          <w:p w14:paraId="1AA382E9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期間:2025</w:t>
            </w:r>
            <w:r w:rsidRPr="007F73BF">
              <w:rPr>
                <w:spacing w:val="-10"/>
                <w:sz w:val="18"/>
                <w:szCs w:val="18"/>
              </w:rPr>
              <w:t xml:space="preserve"> 年 </w:t>
            </w:r>
            <w:r w:rsidRPr="007F73BF">
              <w:rPr>
                <w:sz w:val="18"/>
                <w:szCs w:val="18"/>
              </w:rPr>
              <w:t>2</w:t>
            </w:r>
            <w:r w:rsidRPr="007F73BF">
              <w:rPr>
                <w:spacing w:val="-8"/>
                <w:sz w:val="18"/>
                <w:szCs w:val="18"/>
              </w:rPr>
              <w:t xml:space="preserve"> 月 - </w:t>
            </w:r>
            <w:r w:rsidRPr="007F73BF">
              <w:rPr>
                <w:sz w:val="18"/>
                <w:szCs w:val="18"/>
              </w:rPr>
              <w:t>2025</w:t>
            </w:r>
            <w:r w:rsidRPr="007F73BF">
              <w:rPr>
                <w:spacing w:val="-7"/>
                <w:sz w:val="18"/>
                <w:szCs w:val="18"/>
              </w:rPr>
              <w:t xml:space="preserve"> 年 </w:t>
            </w:r>
            <w:r w:rsidRPr="007F73BF">
              <w:rPr>
                <w:sz w:val="18"/>
                <w:szCs w:val="18"/>
              </w:rPr>
              <w:t>7</w:t>
            </w:r>
            <w:r w:rsidRPr="007F73BF">
              <w:rPr>
                <w:spacing w:val="-4"/>
                <w:sz w:val="18"/>
                <w:szCs w:val="18"/>
              </w:rPr>
              <w:t xml:space="preserve"> 月</w:t>
            </w:r>
            <w:r w:rsidRPr="007F73BF">
              <w:rPr>
                <w:sz w:val="18"/>
                <w:szCs w:val="18"/>
              </w:rPr>
              <w:t>（予定</w:t>
            </w:r>
            <w:r w:rsidRPr="007F73BF">
              <w:rPr>
                <w:spacing w:val="-10"/>
                <w:sz w:val="18"/>
                <w:szCs w:val="18"/>
              </w:rPr>
              <w:t>）</w:t>
            </w:r>
          </w:p>
          <w:p w14:paraId="0DE1E72F" w14:textId="77777777" w:rsidR="004D24E0" w:rsidRPr="007F73BF" w:rsidRDefault="00000000">
            <w:pPr>
              <w:pStyle w:val="TableParagraph"/>
              <w:ind w:right="796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 xml:space="preserve">体制:改善チーム </w:t>
            </w:r>
            <w:r w:rsidRPr="007F73BF">
              <w:rPr>
                <w:sz w:val="18"/>
                <w:szCs w:val="18"/>
              </w:rPr>
              <w:t>15 名（</w:t>
            </w:r>
            <w:r w:rsidRPr="007F73BF">
              <w:rPr>
                <w:spacing w:val="-3"/>
                <w:sz w:val="18"/>
                <w:szCs w:val="18"/>
              </w:rPr>
              <w:t xml:space="preserve">派遣 </w:t>
            </w:r>
            <w:r w:rsidRPr="007F73BF">
              <w:rPr>
                <w:sz w:val="18"/>
                <w:szCs w:val="18"/>
              </w:rPr>
              <w:t>5 名を含む）</w:t>
            </w:r>
            <w:r w:rsidRPr="007F73BF">
              <w:rPr>
                <w:spacing w:val="-4"/>
                <w:sz w:val="18"/>
                <w:szCs w:val="18"/>
              </w:rPr>
              <w:t>担当業務</w:t>
            </w:r>
          </w:p>
          <w:p w14:paraId="2E6EB4F1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・新規</w:t>
            </w:r>
            <w:r w:rsidRPr="007F73BF">
              <w:rPr>
                <w:spacing w:val="22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ID</w:t>
            </w:r>
            <w:r w:rsidRPr="007F73BF">
              <w:rPr>
                <w:spacing w:val="26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発行および権限設定（日次対応</w:t>
            </w:r>
            <w:r w:rsidRPr="007F73BF">
              <w:rPr>
                <w:spacing w:val="-10"/>
                <w:sz w:val="18"/>
                <w:szCs w:val="18"/>
              </w:rPr>
              <w:t>）</w:t>
            </w:r>
          </w:p>
          <w:p w14:paraId="4523F675" w14:textId="77777777" w:rsidR="007F73BF" w:rsidRDefault="00000000" w:rsidP="007F73BF">
            <w:pPr>
              <w:pStyle w:val="TableParagraph"/>
              <w:ind w:right="178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・Databricks／Excel</w:t>
            </w:r>
            <w:r w:rsidRPr="007F73BF">
              <w:rPr>
                <w:spacing w:val="-6"/>
                <w:sz w:val="18"/>
                <w:szCs w:val="18"/>
              </w:rPr>
              <w:t xml:space="preserve"> を用いた </w:t>
            </w:r>
            <w:r w:rsidRPr="007F73BF">
              <w:rPr>
                <w:spacing w:val="-4"/>
                <w:sz w:val="18"/>
                <w:szCs w:val="18"/>
              </w:rPr>
              <w:t>DB</w:t>
            </w:r>
            <w:r w:rsidRPr="007F73BF">
              <w:rPr>
                <w:spacing w:val="-5"/>
                <w:sz w:val="18"/>
                <w:szCs w:val="18"/>
              </w:rPr>
              <w:t xml:space="preserve"> マスタ更新/</w:t>
            </w:r>
            <w:r w:rsidRPr="007F73BF">
              <w:rPr>
                <w:spacing w:val="-4"/>
                <w:sz w:val="18"/>
                <w:szCs w:val="18"/>
              </w:rPr>
              <w:t>RPA</w:t>
            </w:r>
            <w:r w:rsidRPr="007F73BF">
              <w:rPr>
                <w:spacing w:val="-6"/>
                <w:sz w:val="18"/>
                <w:szCs w:val="18"/>
              </w:rPr>
              <w:t>設定</w:t>
            </w:r>
          </w:p>
          <w:p w14:paraId="14EC5995" w14:textId="77777777" w:rsidR="007F73BF" w:rsidRDefault="007F73BF" w:rsidP="007F73BF">
            <w:pPr>
              <w:pStyle w:val="TableParagraph"/>
              <w:ind w:right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F73BF">
              <w:rPr>
                <w:spacing w:val="-2"/>
                <w:sz w:val="18"/>
                <w:szCs w:val="18"/>
              </w:rPr>
              <w:t>外部ベンダーとの要件調整・進捗管理</w:t>
            </w:r>
            <w:r w:rsidRPr="007F73BF">
              <w:rPr>
                <w:spacing w:val="-6"/>
                <w:sz w:val="18"/>
                <w:szCs w:val="18"/>
              </w:rPr>
              <w:t>成果</w:t>
            </w:r>
          </w:p>
          <w:p w14:paraId="0353522E" w14:textId="416F1801" w:rsidR="004D24E0" w:rsidRPr="007F73BF" w:rsidRDefault="007F73BF" w:rsidP="007F73BF">
            <w:pPr>
              <w:pStyle w:val="TableParagraph"/>
              <w:ind w:right="178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Pr="007F73BF">
              <w:rPr>
                <w:spacing w:val="-5"/>
                <w:sz w:val="18"/>
                <w:szCs w:val="18"/>
              </w:rPr>
              <w:t xml:space="preserve">情報流出の是正計画をフェーズ </w:t>
            </w:r>
            <w:r w:rsidRPr="007F73BF">
              <w:rPr>
                <w:spacing w:val="-4"/>
                <w:sz w:val="18"/>
                <w:szCs w:val="18"/>
              </w:rPr>
              <w:t>1</w:t>
            </w:r>
            <w:r w:rsidRPr="007F73BF">
              <w:rPr>
                <w:spacing w:val="-11"/>
                <w:sz w:val="18"/>
                <w:szCs w:val="18"/>
              </w:rPr>
              <w:t xml:space="preserve"> </w:t>
            </w:r>
            <w:r w:rsidRPr="007F73BF">
              <w:rPr>
                <w:spacing w:val="-4"/>
                <w:sz w:val="18"/>
                <w:szCs w:val="18"/>
              </w:rPr>
              <w:t>完了、リスクを大幅軽減</w:t>
            </w:r>
          </w:p>
          <w:p w14:paraId="2E8455E6" w14:textId="77777777" w:rsidR="004D24E0" w:rsidRPr="007F73BF" w:rsidRDefault="00000000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・手作業プロセスの自動化により</w:t>
            </w:r>
            <w:r w:rsidRPr="007F73BF">
              <w:rPr>
                <w:spacing w:val="-5"/>
                <w:sz w:val="18"/>
                <w:szCs w:val="18"/>
              </w:rPr>
              <w:t>チーム負荷を削減</w:t>
            </w:r>
          </w:p>
        </w:tc>
        <w:tc>
          <w:tcPr>
            <w:tcW w:w="1837" w:type="dxa"/>
          </w:tcPr>
          <w:p w14:paraId="25E03253" w14:textId="77777777" w:rsidR="004D24E0" w:rsidRPr="007F73BF" w:rsidRDefault="00000000">
            <w:pPr>
              <w:pStyle w:val="TableParagraph"/>
              <w:spacing w:before="6"/>
              <w:rPr>
                <w:rFonts w:ascii="Times New Roman"/>
                <w:b/>
                <w:sz w:val="18"/>
                <w:szCs w:val="18"/>
              </w:rPr>
            </w:pPr>
            <w:r w:rsidRPr="007F73BF">
              <w:rPr>
                <w:rFonts w:ascii="Times New Roman"/>
                <w:b/>
                <w:spacing w:val="-4"/>
                <w:sz w:val="18"/>
                <w:szCs w:val="18"/>
              </w:rPr>
              <w:t>[OS]</w:t>
            </w:r>
          </w:p>
          <w:p w14:paraId="24F7557F" w14:textId="77777777" w:rsidR="004D24E0" w:rsidRPr="007F73BF" w:rsidRDefault="00000000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Windows</w:t>
            </w:r>
          </w:p>
          <w:p w14:paraId="3F97BD95" w14:textId="77777777" w:rsidR="004D24E0" w:rsidRPr="007F73BF" w:rsidRDefault="00000000">
            <w:pPr>
              <w:pStyle w:val="TableParagraph"/>
              <w:spacing w:before="252" w:line="237" w:lineRule="auto"/>
              <w:ind w:right="1072"/>
              <w:rPr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14"/>
                <w:sz w:val="18"/>
                <w:szCs w:val="18"/>
              </w:rPr>
              <w:t>言語</w:t>
            </w: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 xml:space="preserve">] </w:t>
            </w:r>
            <w:r w:rsidRPr="007F73BF">
              <w:rPr>
                <w:spacing w:val="-2"/>
                <w:sz w:val="18"/>
                <w:szCs w:val="18"/>
              </w:rPr>
              <w:t xml:space="preserve">Python3 </w:t>
            </w:r>
            <w:r w:rsidRPr="007F73BF">
              <w:rPr>
                <w:spacing w:val="-4"/>
                <w:sz w:val="18"/>
                <w:szCs w:val="18"/>
              </w:rPr>
              <w:t>VBA</w:t>
            </w:r>
          </w:p>
          <w:p w14:paraId="3B50CBCE" w14:textId="77777777" w:rsidR="004D24E0" w:rsidRPr="007F73BF" w:rsidRDefault="00000000">
            <w:pPr>
              <w:pStyle w:val="TableParagraph"/>
              <w:spacing w:before="253" w:line="272" w:lineRule="exact"/>
              <w:rPr>
                <w:rFonts w:ascii="Times New Roman" w:eastAsia="Times New Roman"/>
                <w:b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8"/>
                <w:sz w:val="18"/>
                <w:szCs w:val="18"/>
              </w:rPr>
              <w:t>パッケージ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</w:p>
          <w:p w14:paraId="25A76D09" w14:textId="77777777" w:rsidR="004D24E0" w:rsidRPr="007F73BF" w:rsidRDefault="00000000">
            <w:pPr>
              <w:pStyle w:val="TableParagraph"/>
              <w:spacing w:line="259" w:lineRule="exact"/>
              <w:rPr>
                <w:sz w:val="18"/>
                <w:szCs w:val="18"/>
              </w:rPr>
            </w:pPr>
            <w:r w:rsidRPr="007F73BF">
              <w:rPr>
                <w:spacing w:val="-5"/>
                <w:sz w:val="18"/>
                <w:szCs w:val="18"/>
              </w:rPr>
              <w:t>RPA</w:t>
            </w:r>
          </w:p>
          <w:p w14:paraId="230ECBE3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Excel</w:t>
            </w:r>
            <w:r w:rsidRPr="007F73BF">
              <w:rPr>
                <w:spacing w:val="-5"/>
                <w:sz w:val="18"/>
                <w:szCs w:val="18"/>
              </w:rPr>
              <w:t>など</w:t>
            </w:r>
          </w:p>
        </w:tc>
        <w:tc>
          <w:tcPr>
            <w:tcW w:w="1695" w:type="dxa"/>
          </w:tcPr>
          <w:p w14:paraId="09B0803C" w14:textId="77777777" w:rsidR="004D24E0" w:rsidRPr="007F73BF" w:rsidRDefault="00000000">
            <w:pPr>
              <w:pStyle w:val="TableParagraph"/>
              <w:ind w:right="336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>チームリーダー 5名</w:t>
            </w:r>
          </w:p>
        </w:tc>
      </w:tr>
      <w:tr w:rsidR="004D24E0" w:rsidRPr="007F73BF" w14:paraId="2702346C" w14:textId="77777777" w:rsidTr="007F73BF">
        <w:trPr>
          <w:trHeight w:val="3389"/>
        </w:trPr>
        <w:tc>
          <w:tcPr>
            <w:tcW w:w="1560" w:type="dxa"/>
          </w:tcPr>
          <w:p w14:paraId="161C278B" w14:textId="77777777" w:rsidR="004D24E0" w:rsidRPr="007F73BF" w:rsidRDefault="00000000">
            <w:pPr>
              <w:pStyle w:val="TableParagraph"/>
              <w:spacing w:before="1"/>
              <w:ind w:left="196" w:right="171"/>
              <w:jc w:val="center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 xml:space="preserve">○○株式会社 </w:t>
            </w:r>
            <w:r w:rsidRPr="007F73BF">
              <w:rPr>
                <w:spacing w:val="-2"/>
                <w:sz w:val="18"/>
                <w:szCs w:val="18"/>
              </w:rPr>
              <w:t>2023年04月</w:t>
            </w:r>
          </w:p>
          <w:p w14:paraId="5125AF73" w14:textId="77777777" w:rsidR="004D24E0" w:rsidRPr="007F73BF" w:rsidRDefault="00000000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2DC8B235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2025年01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538" w:type="dxa"/>
          </w:tcPr>
          <w:p w14:paraId="26AA6EBE" w14:textId="77777777" w:rsidR="007F73BF" w:rsidRDefault="00000000">
            <w:pPr>
              <w:pStyle w:val="TableParagraph"/>
              <w:spacing w:before="1"/>
              <w:ind w:right="381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 xml:space="preserve">概要:CIO直轄のシステム監査担当者として参画体制:監査部門 </w:t>
            </w:r>
            <w:r w:rsidRPr="007F73BF">
              <w:rPr>
                <w:sz w:val="18"/>
                <w:szCs w:val="18"/>
              </w:rPr>
              <w:t>15</w:t>
            </w:r>
            <w:r w:rsidRPr="007F73BF">
              <w:rPr>
                <w:spacing w:val="-7"/>
                <w:sz w:val="18"/>
                <w:szCs w:val="18"/>
              </w:rPr>
              <w:t xml:space="preserve"> 名</w:t>
            </w:r>
            <w:r w:rsidRPr="007F73BF">
              <w:rPr>
                <w:sz w:val="18"/>
                <w:szCs w:val="18"/>
              </w:rPr>
              <w:t>（Big4</w:t>
            </w:r>
            <w:r w:rsidRPr="007F73BF">
              <w:rPr>
                <w:spacing w:val="-4"/>
                <w:sz w:val="18"/>
                <w:szCs w:val="18"/>
              </w:rPr>
              <w:t xml:space="preserve"> 監査法人と協働</w:t>
            </w:r>
            <w:r w:rsidRPr="007F73BF">
              <w:rPr>
                <w:sz w:val="18"/>
                <w:szCs w:val="18"/>
              </w:rPr>
              <w:t>）</w:t>
            </w:r>
          </w:p>
          <w:p w14:paraId="07697685" w14:textId="2C1B1968" w:rsidR="004D24E0" w:rsidRPr="007F73BF" w:rsidRDefault="00000000">
            <w:pPr>
              <w:pStyle w:val="TableParagraph"/>
              <w:spacing w:before="1"/>
              <w:ind w:right="381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担当業務</w:t>
            </w:r>
          </w:p>
          <w:p w14:paraId="73F488EE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・US</w:t>
            </w:r>
            <w:r w:rsidRPr="007F73BF">
              <w:rPr>
                <w:spacing w:val="-7"/>
                <w:sz w:val="18"/>
                <w:szCs w:val="18"/>
              </w:rPr>
              <w:t xml:space="preserve"> </w:t>
            </w:r>
            <w:r w:rsidRPr="007F73BF">
              <w:rPr>
                <w:spacing w:val="-2"/>
                <w:sz w:val="18"/>
                <w:szCs w:val="18"/>
              </w:rPr>
              <w:t>SOX／J</w:t>
            </w:r>
            <w:r w:rsidRPr="007F73BF">
              <w:rPr>
                <w:spacing w:val="-4"/>
                <w:sz w:val="18"/>
                <w:szCs w:val="18"/>
              </w:rPr>
              <w:t xml:space="preserve"> </w:t>
            </w:r>
            <w:r w:rsidRPr="007F73BF">
              <w:rPr>
                <w:spacing w:val="-2"/>
                <w:sz w:val="18"/>
                <w:szCs w:val="18"/>
              </w:rPr>
              <w:t>SOX</w:t>
            </w:r>
            <w:r w:rsidRPr="007F73BF">
              <w:rPr>
                <w:spacing w:val="-5"/>
                <w:sz w:val="18"/>
                <w:szCs w:val="18"/>
              </w:rPr>
              <w:t xml:space="preserve"> </w:t>
            </w:r>
            <w:r w:rsidRPr="007F73BF">
              <w:rPr>
                <w:spacing w:val="-4"/>
                <w:sz w:val="18"/>
                <w:szCs w:val="18"/>
              </w:rPr>
              <w:t xml:space="preserve">に基づく </w:t>
            </w:r>
            <w:r w:rsidRPr="007F73BF">
              <w:rPr>
                <w:spacing w:val="-2"/>
                <w:sz w:val="18"/>
                <w:szCs w:val="18"/>
              </w:rPr>
              <w:t>IT</w:t>
            </w:r>
            <w:r w:rsidRPr="007F73BF">
              <w:rPr>
                <w:spacing w:val="-4"/>
                <w:sz w:val="18"/>
                <w:szCs w:val="18"/>
              </w:rPr>
              <w:t xml:space="preserve"> 統制</w:t>
            </w:r>
            <w:r w:rsidRPr="007F73BF">
              <w:rPr>
                <w:spacing w:val="-2"/>
                <w:sz w:val="18"/>
                <w:szCs w:val="18"/>
              </w:rPr>
              <w:t>（ITGC／ITAC</w:t>
            </w:r>
          </w:p>
          <w:p w14:paraId="073610A5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）</w:t>
            </w:r>
            <w:r w:rsidRPr="007F73BF">
              <w:rPr>
                <w:spacing w:val="-4"/>
                <w:sz w:val="18"/>
                <w:szCs w:val="18"/>
              </w:rPr>
              <w:t>整備・評価</w:t>
            </w:r>
          </w:p>
          <w:p w14:paraId="402938EC" w14:textId="77777777" w:rsidR="004D24E0" w:rsidRPr="007F73BF" w:rsidRDefault="00000000">
            <w:pPr>
              <w:pStyle w:val="TableParagraph"/>
              <w:ind w:right="156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・グローバルポリ</w:t>
            </w:r>
            <w:r w:rsidRPr="007F73BF">
              <w:rPr>
                <w:spacing w:val="-3"/>
                <w:sz w:val="18"/>
                <w:szCs w:val="18"/>
              </w:rPr>
              <w:t xml:space="preserve">シーに沿った社内規程 </w:t>
            </w:r>
            <w:r w:rsidRPr="007F73BF">
              <w:rPr>
                <w:spacing w:val="-2"/>
                <w:sz w:val="18"/>
                <w:szCs w:val="18"/>
              </w:rPr>
              <w:t>6</w:t>
            </w:r>
            <w:r w:rsidRPr="007F73BF">
              <w:rPr>
                <w:spacing w:val="-4"/>
                <w:sz w:val="18"/>
                <w:szCs w:val="18"/>
              </w:rPr>
              <w:t xml:space="preserve"> 本を和英</w:t>
            </w:r>
            <w:r w:rsidRPr="007F73BF">
              <w:rPr>
                <w:spacing w:val="-2"/>
                <w:sz w:val="18"/>
                <w:szCs w:val="18"/>
              </w:rPr>
              <w:t>併記で改定</w:t>
            </w:r>
          </w:p>
          <w:p w14:paraId="39E1F372" w14:textId="1B1B6A73" w:rsidR="004D24E0" w:rsidRPr="007F73BF" w:rsidRDefault="00000000" w:rsidP="007F73BF">
            <w:pPr>
              <w:pStyle w:val="TableParagraph"/>
              <w:ind w:right="331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・監査リクエスト（</w:t>
            </w:r>
            <w:r w:rsidRPr="007F73BF">
              <w:rPr>
                <w:spacing w:val="-3"/>
                <w:sz w:val="18"/>
                <w:szCs w:val="18"/>
              </w:rPr>
              <w:t xml:space="preserve">証憑提出 </w:t>
            </w:r>
            <w:r w:rsidRPr="007F73BF">
              <w:rPr>
                <w:spacing w:val="-2"/>
                <w:sz w:val="18"/>
                <w:szCs w:val="18"/>
              </w:rPr>
              <w:t>200</w:t>
            </w:r>
            <w:r w:rsidRPr="007F73BF">
              <w:rPr>
                <w:spacing w:val="-4"/>
                <w:sz w:val="18"/>
                <w:szCs w:val="18"/>
              </w:rPr>
              <w:t xml:space="preserve"> 件／月</w:t>
            </w:r>
            <w:r w:rsidRPr="007F73BF">
              <w:rPr>
                <w:spacing w:val="-2"/>
                <w:sz w:val="18"/>
                <w:szCs w:val="18"/>
              </w:rPr>
              <w:t>）</w:t>
            </w:r>
            <w:r w:rsidRPr="007F73BF">
              <w:rPr>
                <w:spacing w:val="-3"/>
                <w:sz w:val="18"/>
                <w:szCs w:val="18"/>
              </w:rPr>
              <w:t xml:space="preserve">を平均 </w:t>
            </w:r>
            <w:r w:rsidRPr="007F73BF">
              <w:rPr>
                <w:spacing w:val="-2"/>
                <w:sz w:val="18"/>
                <w:szCs w:val="18"/>
              </w:rPr>
              <w:t>3日以内に対応</w:t>
            </w:r>
            <w:r w:rsidRPr="007F73BF">
              <w:rPr>
                <w:spacing w:val="-8"/>
                <w:sz w:val="18"/>
                <w:szCs w:val="18"/>
              </w:rPr>
              <w:t>実績</w:t>
            </w:r>
          </w:p>
          <w:p w14:paraId="2C453A87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・監査指摘ゼロ</w:t>
            </w:r>
            <w:r w:rsidRPr="007F73BF">
              <w:rPr>
                <w:spacing w:val="-7"/>
                <w:sz w:val="18"/>
                <w:szCs w:val="18"/>
              </w:rPr>
              <w:t xml:space="preserve"> </w:t>
            </w:r>
            <w:r w:rsidRPr="007F73BF">
              <w:rPr>
                <w:spacing w:val="-8"/>
                <w:sz w:val="18"/>
                <w:szCs w:val="18"/>
              </w:rPr>
              <w:t xml:space="preserve">を </w:t>
            </w:r>
            <w:r w:rsidRPr="007F73BF">
              <w:rPr>
                <w:sz w:val="18"/>
                <w:szCs w:val="18"/>
              </w:rPr>
              <w:t>2</w:t>
            </w:r>
            <w:r w:rsidRPr="007F73BF">
              <w:rPr>
                <w:spacing w:val="7"/>
                <w:sz w:val="18"/>
                <w:szCs w:val="18"/>
              </w:rPr>
              <w:t xml:space="preserve"> </w:t>
            </w:r>
            <w:r w:rsidRPr="007F73BF">
              <w:rPr>
                <w:spacing w:val="-2"/>
                <w:sz w:val="18"/>
                <w:szCs w:val="18"/>
              </w:rPr>
              <w:t>期連続で達成</w:t>
            </w:r>
          </w:p>
          <w:p w14:paraId="76E305E9" w14:textId="77777777" w:rsidR="004D24E0" w:rsidRPr="007F73BF" w:rsidRDefault="00000000">
            <w:pPr>
              <w:pStyle w:val="TableParagraph"/>
              <w:spacing w:line="260" w:lineRule="atLeast"/>
              <w:ind w:right="9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・ドキュメントテンプレート刷新により作成工数 ▲30%</w:t>
            </w:r>
            <w:r w:rsidRPr="007F73BF">
              <w:rPr>
                <w:spacing w:val="-6"/>
                <w:sz w:val="18"/>
                <w:szCs w:val="18"/>
              </w:rPr>
              <w:t>削減</w:t>
            </w:r>
          </w:p>
        </w:tc>
        <w:tc>
          <w:tcPr>
            <w:tcW w:w="1837" w:type="dxa"/>
          </w:tcPr>
          <w:p w14:paraId="7E66B6AC" w14:textId="77777777" w:rsidR="004D24E0" w:rsidRPr="007F73BF" w:rsidRDefault="00000000">
            <w:pPr>
              <w:pStyle w:val="TableParagraph"/>
              <w:spacing w:before="11"/>
              <w:rPr>
                <w:rFonts w:ascii="Times New Roman"/>
                <w:b/>
                <w:sz w:val="18"/>
                <w:szCs w:val="18"/>
              </w:rPr>
            </w:pPr>
            <w:r w:rsidRPr="007F73BF">
              <w:rPr>
                <w:rFonts w:ascii="Times New Roman"/>
                <w:b/>
                <w:spacing w:val="-4"/>
                <w:sz w:val="18"/>
                <w:szCs w:val="18"/>
              </w:rPr>
              <w:t>[OS]</w:t>
            </w:r>
          </w:p>
          <w:p w14:paraId="457AEE6D" w14:textId="77777777" w:rsidR="004D24E0" w:rsidRPr="007F73BF" w:rsidRDefault="00000000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Windows</w:t>
            </w:r>
          </w:p>
          <w:p w14:paraId="1819B4E0" w14:textId="77777777" w:rsidR="004D24E0" w:rsidRPr="007F73BF" w:rsidRDefault="00000000">
            <w:pPr>
              <w:pStyle w:val="TableParagraph"/>
              <w:spacing w:before="250" w:line="272" w:lineRule="exact"/>
              <w:rPr>
                <w:rFonts w:ascii="Times New Roman" w:eastAsia="Times New Roman"/>
                <w:b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19"/>
                <w:sz w:val="18"/>
                <w:szCs w:val="18"/>
              </w:rPr>
              <w:t>言語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</w:p>
          <w:p w14:paraId="2D3CB0B8" w14:textId="77777777" w:rsidR="004D24E0" w:rsidRPr="007F73BF" w:rsidRDefault="00000000">
            <w:pPr>
              <w:pStyle w:val="TableParagraph"/>
              <w:spacing w:line="259" w:lineRule="exact"/>
              <w:rPr>
                <w:sz w:val="18"/>
                <w:szCs w:val="18"/>
              </w:rPr>
            </w:pPr>
            <w:r w:rsidRPr="007F73BF">
              <w:rPr>
                <w:spacing w:val="-5"/>
                <w:sz w:val="18"/>
                <w:szCs w:val="18"/>
              </w:rPr>
              <w:t>VBA</w:t>
            </w:r>
          </w:p>
          <w:p w14:paraId="0C54574B" w14:textId="77777777" w:rsidR="004D24E0" w:rsidRPr="007F73BF" w:rsidRDefault="00000000">
            <w:pPr>
              <w:pStyle w:val="TableParagraph"/>
              <w:spacing w:before="250" w:line="272" w:lineRule="exact"/>
              <w:rPr>
                <w:rFonts w:ascii="Times New Roman" w:eastAsia="Times New Roman"/>
                <w:b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8"/>
                <w:sz w:val="18"/>
                <w:szCs w:val="18"/>
              </w:rPr>
              <w:t>パッケージ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</w:p>
          <w:p w14:paraId="1AA5808F" w14:textId="77777777" w:rsidR="004D24E0" w:rsidRPr="007F73BF" w:rsidRDefault="00000000">
            <w:pPr>
              <w:pStyle w:val="TableParagraph"/>
              <w:spacing w:line="259" w:lineRule="exact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Excel</w:t>
            </w:r>
            <w:r w:rsidRPr="007F73BF">
              <w:rPr>
                <w:spacing w:val="-5"/>
                <w:sz w:val="18"/>
                <w:szCs w:val="18"/>
              </w:rPr>
              <w:t>など</w:t>
            </w:r>
          </w:p>
        </w:tc>
        <w:tc>
          <w:tcPr>
            <w:tcW w:w="1695" w:type="dxa"/>
          </w:tcPr>
          <w:p w14:paraId="5A41BD26" w14:textId="77777777" w:rsidR="004D24E0" w:rsidRPr="007F73BF" w:rsidRDefault="00000000">
            <w:pPr>
              <w:pStyle w:val="TableParagraph"/>
              <w:spacing w:before="1"/>
              <w:ind w:right="876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 xml:space="preserve">メンバー </w:t>
            </w:r>
            <w:r w:rsidRPr="007F73BF">
              <w:rPr>
                <w:spacing w:val="-6"/>
                <w:sz w:val="18"/>
                <w:szCs w:val="18"/>
              </w:rPr>
              <w:t>5名</w:t>
            </w:r>
          </w:p>
        </w:tc>
      </w:tr>
      <w:tr w:rsidR="004D24E0" w:rsidRPr="007F73BF" w14:paraId="250BE5DF" w14:textId="77777777" w:rsidTr="007F73BF">
        <w:trPr>
          <w:trHeight w:val="1289"/>
        </w:trPr>
        <w:tc>
          <w:tcPr>
            <w:tcW w:w="1560" w:type="dxa"/>
          </w:tcPr>
          <w:p w14:paraId="1AA1D001" w14:textId="77777777" w:rsidR="004D24E0" w:rsidRPr="007F73BF" w:rsidRDefault="00000000">
            <w:pPr>
              <w:pStyle w:val="TableParagraph"/>
              <w:ind w:left="196" w:right="171"/>
              <w:jc w:val="center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 xml:space="preserve">○○株式会社 </w:t>
            </w:r>
            <w:r w:rsidRPr="007F73BF">
              <w:rPr>
                <w:spacing w:val="-2"/>
                <w:sz w:val="18"/>
                <w:szCs w:val="18"/>
              </w:rPr>
              <w:t>2022年09月</w:t>
            </w:r>
          </w:p>
          <w:p w14:paraId="4CB575C1" w14:textId="77777777" w:rsidR="004D24E0" w:rsidRPr="007F73BF" w:rsidRDefault="00000000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68733A36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2023年03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538" w:type="dxa"/>
          </w:tcPr>
          <w:p w14:paraId="278D264D" w14:textId="77777777" w:rsidR="004D24E0" w:rsidRPr="007F73BF" w:rsidRDefault="00000000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>概要:</w:t>
            </w:r>
          </w:p>
          <w:p w14:paraId="6D031509" w14:textId="77777777" w:rsidR="004D24E0" w:rsidRPr="007F73BF" w:rsidRDefault="00000000">
            <w:pPr>
              <w:pStyle w:val="TableParagraph"/>
              <w:ind w:right="156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DXコンサルタントとして、中堅ゼネコンのシステム開</w:t>
            </w:r>
            <w:r w:rsidRPr="007F73BF">
              <w:rPr>
                <w:spacing w:val="-2"/>
                <w:sz w:val="18"/>
                <w:szCs w:val="18"/>
              </w:rPr>
              <w:t>発チームのPMO業務を担当</w:t>
            </w:r>
          </w:p>
          <w:p w14:paraId="77486228" w14:textId="77777777" w:rsidR="007F73BF" w:rsidRDefault="00000000" w:rsidP="007F73BF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>詳細:</w:t>
            </w:r>
          </w:p>
          <w:p w14:paraId="43BCE8D5" w14:textId="2525E05C" w:rsidR="00181224" w:rsidRPr="007F73BF" w:rsidRDefault="007F73BF" w:rsidP="007F73BF">
            <w:pPr>
              <w:pStyle w:val="TableParagraph"/>
              <w:ind w:left="142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</w:rPr>
              <w:t>・</w:t>
            </w:r>
            <w:r w:rsidRPr="007F73BF">
              <w:rPr>
                <w:spacing w:val="-1"/>
                <w:sz w:val="18"/>
                <w:szCs w:val="18"/>
              </w:rPr>
              <w:t>システムグループとして、システム基盤やアプリ開</w:t>
            </w:r>
            <w:r w:rsidR="00181224" w:rsidRPr="007F73BF">
              <w:rPr>
                <w:spacing w:val="-14"/>
                <w:sz w:val="18"/>
                <w:szCs w:val="18"/>
              </w:rPr>
              <w:t>発における</w:t>
            </w:r>
            <w:r w:rsidR="00181224" w:rsidRPr="007F73BF">
              <w:rPr>
                <w:spacing w:val="-10"/>
                <w:sz w:val="18"/>
                <w:szCs w:val="18"/>
              </w:rPr>
              <w:t>設計～開発管理を担当。</w:t>
            </w:r>
          </w:p>
          <w:p w14:paraId="413D03C7" w14:textId="14EEE3DD" w:rsidR="00181224" w:rsidRPr="007F73BF" w:rsidRDefault="007F73BF" w:rsidP="007F73BF">
            <w:pPr>
              <w:pStyle w:val="TableParagraph"/>
              <w:tabs>
                <w:tab w:val="left" w:pos="301"/>
              </w:tabs>
              <w:ind w:right="192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・</w:t>
            </w:r>
            <w:r w:rsidR="00181224" w:rsidRPr="007F73BF">
              <w:rPr>
                <w:spacing w:val="-2"/>
                <w:sz w:val="18"/>
                <w:szCs w:val="18"/>
              </w:rPr>
              <w:t>中堅ゼネコンのDXを行うに際して、インフラ/シス</w:t>
            </w:r>
            <w:r w:rsidR="00181224" w:rsidRPr="007F73BF">
              <w:rPr>
                <w:spacing w:val="-8"/>
                <w:sz w:val="18"/>
                <w:szCs w:val="18"/>
              </w:rPr>
              <w:t>テム周り</w:t>
            </w:r>
            <w:r w:rsidR="00181224" w:rsidRPr="007F73BF">
              <w:rPr>
                <w:spacing w:val="-4"/>
                <w:sz w:val="18"/>
                <w:szCs w:val="18"/>
              </w:rPr>
              <w:t>の 設計</w:t>
            </w:r>
            <w:r w:rsidR="00181224" w:rsidRPr="007F73BF">
              <w:rPr>
                <w:spacing w:val="-8"/>
                <w:sz w:val="18"/>
                <w:szCs w:val="18"/>
              </w:rPr>
              <w:t>～開発までを担当。</w:t>
            </w:r>
          </w:p>
          <w:p w14:paraId="79CF390D" w14:textId="486044C7" w:rsidR="007F73BF" w:rsidRPr="007F73BF" w:rsidRDefault="00181224" w:rsidP="007F73BF">
            <w:pPr>
              <w:pStyle w:val="TableParagraph"/>
              <w:ind w:left="241" w:right="88" w:hanging="135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>※途中参画だったため、状況のピックアップを行い、決められていること、決められていないことを確認</w:t>
            </w:r>
            <w:r w:rsidRPr="007F73BF">
              <w:rPr>
                <w:sz w:val="18"/>
                <w:szCs w:val="18"/>
              </w:rPr>
              <w:t>し、迅速なプロジェクト推進を実現</w:t>
            </w:r>
          </w:p>
          <w:p w14:paraId="4FA6279E" w14:textId="0EA8B909" w:rsidR="00181224" w:rsidRPr="007F73BF" w:rsidRDefault="00181224" w:rsidP="00181224">
            <w:pPr>
              <w:pStyle w:val="TableParagraph"/>
              <w:ind w:right="1416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作成納品物:</w:t>
            </w:r>
          </w:p>
          <w:p w14:paraId="344AC425" w14:textId="77777777" w:rsidR="00181224" w:rsidRPr="007F73BF" w:rsidRDefault="00181224" w:rsidP="00181224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</w:t>
            </w:r>
            <w:r w:rsidRPr="007F73BF">
              <w:rPr>
                <w:spacing w:val="-2"/>
                <w:sz w:val="18"/>
                <w:szCs w:val="18"/>
              </w:rPr>
              <w:t>システム要件定義書</w:t>
            </w:r>
          </w:p>
          <w:p w14:paraId="3353A0ED" w14:textId="77777777" w:rsidR="00181224" w:rsidRPr="007F73BF" w:rsidRDefault="00181224" w:rsidP="00181224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・外部I/F</w:t>
            </w:r>
            <w:r w:rsidRPr="007F73BF">
              <w:rPr>
                <w:spacing w:val="-4"/>
                <w:sz w:val="18"/>
                <w:szCs w:val="18"/>
              </w:rPr>
              <w:t>定義書</w:t>
            </w:r>
          </w:p>
          <w:p w14:paraId="70CE6017" w14:textId="77777777" w:rsidR="007F73BF" w:rsidRDefault="00181224" w:rsidP="007F73BF">
            <w:pPr>
              <w:pStyle w:val="TableParagraph"/>
              <w:tabs>
                <w:tab w:val="left" w:pos="301"/>
              </w:tabs>
              <w:spacing w:line="239" w:lineRule="exact"/>
              <w:rPr>
                <w:spacing w:val="-2"/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・テーブル定義書</w:t>
            </w:r>
          </w:p>
          <w:p w14:paraId="19AE632D" w14:textId="2BA840E5" w:rsidR="004D24E0" w:rsidRPr="007F73BF" w:rsidRDefault="00181224" w:rsidP="007F73BF">
            <w:pPr>
              <w:pStyle w:val="TableParagraph"/>
              <w:tabs>
                <w:tab w:val="left" w:pos="301"/>
              </w:tabs>
              <w:spacing w:line="239" w:lineRule="exact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>など</w:t>
            </w:r>
          </w:p>
        </w:tc>
        <w:tc>
          <w:tcPr>
            <w:tcW w:w="1837" w:type="dxa"/>
          </w:tcPr>
          <w:p w14:paraId="521F66CD" w14:textId="77777777" w:rsidR="004D24E0" w:rsidRPr="007F73BF" w:rsidRDefault="00000000">
            <w:pPr>
              <w:pStyle w:val="TableParagraph"/>
              <w:spacing w:before="1"/>
              <w:rPr>
                <w:rFonts w:ascii="Times New Roman"/>
                <w:b/>
                <w:sz w:val="18"/>
                <w:szCs w:val="18"/>
              </w:rPr>
            </w:pPr>
            <w:r w:rsidRPr="007F73BF">
              <w:rPr>
                <w:rFonts w:ascii="Times New Roman"/>
                <w:b/>
                <w:spacing w:val="-4"/>
                <w:sz w:val="18"/>
                <w:szCs w:val="18"/>
              </w:rPr>
              <w:t>[OS]</w:t>
            </w:r>
          </w:p>
          <w:p w14:paraId="19B79BD2" w14:textId="77777777" w:rsidR="004D24E0" w:rsidRPr="007F73BF" w:rsidRDefault="00000000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Windows</w:t>
            </w:r>
          </w:p>
          <w:p w14:paraId="5B61E185" w14:textId="77777777" w:rsidR="004D24E0" w:rsidRPr="007F73BF" w:rsidRDefault="00000000">
            <w:pPr>
              <w:pStyle w:val="TableParagraph"/>
              <w:spacing w:before="250"/>
              <w:rPr>
                <w:rFonts w:ascii="Times New Roman" w:eastAsia="Times New Roman"/>
                <w:b/>
                <w:spacing w:val="-10"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19"/>
                <w:sz w:val="18"/>
                <w:szCs w:val="18"/>
              </w:rPr>
              <w:t>言語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</w:p>
          <w:p w14:paraId="648465C6" w14:textId="77777777" w:rsidR="00181224" w:rsidRPr="007F73BF" w:rsidRDefault="00181224">
            <w:pPr>
              <w:pStyle w:val="TableParagraph"/>
              <w:spacing w:before="250"/>
              <w:rPr>
                <w:rFonts w:ascii="Times New Roman" w:eastAsia="Times New Roman"/>
                <w:b/>
                <w:spacing w:val="-10"/>
                <w:sz w:val="18"/>
                <w:szCs w:val="18"/>
              </w:rPr>
            </w:pPr>
          </w:p>
          <w:p w14:paraId="33E1767F" w14:textId="29AB76EB" w:rsidR="00181224" w:rsidRPr="007F73BF" w:rsidRDefault="00181224" w:rsidP="00181224">
            <w:pPr>
              <w:pStyle w:val="TableParagraph"/>
              <w:spacing w:line="270" w:lineRule="exact"/>
              <w:rPr>
                <w:rFonts w:ascii="Times New Roman" w:eastAsia="Times New Roman"/>
                <w:b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8"/>
                <w:sz w:val="18"/>
                <w:szCs w:val="18"/>
              </w:rPr>
              <w:t>パッケージ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br/>
            </w:r>
            <w:r w:rsidRPr="007F73BF">
              <w:rPr>
                <w:sz w:val="18"/>
                <w:szCs w:val="18"/>
              </w:rPr>
              <w:t>Excel</w:t>
            </w:r>
            <w:r w:rsidRPr="007F73BF">
              <w:rPr>
                <w:spacing w:val="-5"/>
                <w:sz w:val="18"/>
                <w:szCs w:val="18"/>
              </w:rPr>
              <w:t>など</w:t>
            </w:r>
          </w:p>
        </w:tc>
        <w:tc>
          <w:tcPr>
            <w:tcW w:w="1695" w:type="dxa"/>
          </w:tcPr>
          <w:p w14:paraId="6B8BAA3F" w14:textId="77777777" w:rsidR="004D24E0" w:rsidRPr="007F73BF" w:rsidRDefault="00000000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F73BF">
              <w:rPr>
                <w:spacing w:val="-5"/>
                <w:sz w:val="18"/>
                <w:szCs w:val="18"/>
              </w:rPr>
              <w:t>PMO</w:t>
            </w:r>
          </w:p>
          <w:p w14:paraId="680F10FF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5</w:t>
            </w:r>
            <w:r w:rsidRPr="007F73BF">
              <w:rPr>
                <w:spacing w:val="-10"/>
                <w:sz w:val="18"/>
                <w:szCs w:val="18"/>
              </w:rPr>
              <w:t>名</w:t>
            </w:r>
          </w:p>
        </w:tc>
      </w:tr>
      <w:tr w:rsidR="004D24E0" w:rsidRPr="007F73BF" w14:paraId="5CA6F34A" w14:textId="77777777" w:rsidTr="007F73BF">
        <w:trPr>
          <w:trHeight w:val="7792"/>
        </w:trPr>
        <w:tc>
          <w:tcPr>
            <w:tcW w:w="1560" w:type="dxa"/>
          </w:tcPr>
          <w:p w14:paraId="1D0520BE" w14:textId="77777777" w:rsidR="004D24E0" w:rsidRPr="007F73BF" w:rsidRDefault="00000000">
            <w:pPr>
              <w:pStyle w:val="TableParagraph"/>
              <w:ind w:left="196" w:right="171"/>
              <w:jc w:val="center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lastRenderedPageBreak/>
              <w:t xml:space="preserve">○○株式会社 </w:t>
            </w:r>
            <w:r w:rsidRPr="007F73BF">
              <w:rPr>
                <w:spacing w:val="-2"/>
                <w:sz w:val="18"/>
                <w:szCs w:val="18"/>
              </w:rPr>
              <w:t>2021年11月</w:t>
            </w:r>
          </w:p>
          <w:p w14:paraId="68C5D7F6" w14:textId="77777777" w:rsidR="004D24E0" w:rsidRPr="007F73BF" w:rsidRDefault="00000000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08FAE863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2022年08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538" w:type="dxa"/>
          </w:tcPr>
          <w:p w14:paraId="1CB1E6A6" w14:textId="77777777" w:rsidR="004D24E0" w:rsidRPr="007F73BF" w:rsidRDefault="00000000">
            <w:pPr>
              <w:pStyle w:val="TableParagraph"/>
              <w:ind w:right="231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概要:コーポレートIT部に配属し、以下業務に従事</w:t>
            </w:r>
            <w:r w:rsidRPr="007F73BF">
              <w:rPr>
                <w:spacing w:val="-4"/>
                <w:sz w:val="18"/>
                <w:szCs w:val="18"/>
              </w:rPr>
              <w:t>詳細:</w:t>
            </w:r>
          </w:p>
          <w:p w14:paraId="6FEA291F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【リモート環境の整備、プロセスの見直し</w:t>
            </w:r>
            <w:r w:rsidRPr="007F73BF">
              <w:rPr>
                <w:spacing w:val="-10"/>
                <w:sz w:val="18"/>
                <w:szCs w:val="18"/>
              </w:rPr>
              <w:t>】</w:t>
            </w:r>
          </w:p>
          <w:p w14:paraId="62C64430" w14:textId="1B0907A5" w:rsidR="004D24E0" w:rsidRPr="007F73BF" w:rsidRDefault="00000000" w:rsidP="007F73BF">
            <w:pPr>
              <w:pStyle w:val="TableParagraph"/>
              <w:ind w:right="203" w:firstLine="135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会社としてリモート環境が整っていたにもかかわら</w:t>
            </w:r>
            <w:r w:rsidRPr="007F73BF">
              <w:rPr>
                <w:sz w:val="18"/>
                <w:szCs w:val="18"/>
              </w:rPr>
              <w:t>ず、チームがリモートに対応をしきれなかったた</w:t>
            </w:r>
            <w:r w:rsidRPr="007F73BF">
              <w:rPr>
                <w:spacing w:val="-4"/>
                <w:sz w:val="18"/>
                <w:szCs w:val="18"/>
              </w:rPr>
              <w:t>め、出社の対応が非常に多くなっていたことを改善</w:t>
            </w:r>
            <w:r w:rsidRPr="007F73BF">
              <w:rPr>
                <w:spacing w:val="-10"/>
                <w:sz w:val="18"/>
                <w:szCs w:val="18"/>
              </w:rPr>
              <w:t>することが目的。</w:t>
            </w:r>
          </w:p>
          <w:p w14:paraId="6B32D860" w14:textId="77777777" w:rsidR="004D24E0" w:rsidRPr="007F73BF" w:rsidRDefault="00000000">
            <w:pPr>
              <w:pStyle w:val="TableParagraph"/>
              <w:ind w:right="171" w:firstLine="135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結果として、週に4～5日出社していた状況から週に1～2日の出社に改善。</w:t>
            </w:r>
          </w:p>
          <w:p w14:paraId="18A3CD25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【PCなどの調達業務またそれらのキッティング作業</w:t>
            </w:r>
            <w:r w:rsidRPr="007F73BF">
              <w:rPr>
                <w:spacing w:val="-10"/>
                <w:sz w:val="18"/>
                <w:szCs w:val="18"/>
              </w:rPr>
              <w:t>】</w:t>
            </w:r>
          </w:p>
          <w:p w14:paraId="5F01B811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・月10～20台のPC</w:t>
            </w:r>
            <w:r w:rsidRPr="007F73BF">
              <w:rPr>
                <w:spacing w:val="-5"/>
                <w:sz w:val="18"/>
                <w:szCs w:val="18"/>
              </w:rPr>
              <w:t>の調達</w:t>
            </w:r>
          </w:p>
          <w:p w14:paraId="5FFF43C8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・指定された設定にキッティ</w:t>
            </w:r>
            <w:r w:rsidRPr="007F73BF">
              <w:rPr>
                <w:spacing w:val="-5"/>
                <w:sz w:val="18"/>
                <w:szCs w:val="18"/>
              </w:rPr>
              <w:t>ング</w:t>
            </w:r>
          </w:p>
          <w:p w14:paraId="5ED8472A" w14:textId="77777777" w:rsidR="004D24E0" w:rsidRPr="007F73BF" w:rsidRDefault="00000000">
            <w:pPr>
              <w:pStyle w:val="TableParagraph"/>
              <w:ind w:right="105"/>
              <w:jc w:val="both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・オーバースペックなPCを求めてきた社員に対し、ヒ</w:t>
            </w:r>
            <w:r w:rsidRPr="007F73BF">
              <w:rPr>
                <w:spacing w:val="-6"/>
                <w:sz w:val="18"/>
                <w:szCs w:val="18"/>
              </w:rPr>
              <w:t>アリングを行い</w:t>
            </w:r>
            <w:r w:rsidRPr="007F73BF">
              <w:rPr>
                <w:spacing w:val="-11"/>
                <w:sz w:val="18"/>
                <w:szCs w:val="18"/>
              </w:rPr>
              <w:t xml:space="preserve"> </w:t>
            </w:r>
            <w:r w:rsidRPr="007F73BF">
              <w:rPr>
                <w:spacing w:val="-6"/>
                <w:sz w:val="18"/>
                <w:szCs w:val="18"/>
              </w:rPr>
              <w:t>最適なスペックを提案しコストダウン</w:t>
            </w:r>
            <w:r w:rsidRPr="007F73BF">
              <w:rPr>
                <w:spacing w:val="-4"/>
                <w:sz w:val="18"/>
                <w:szCs w:val="18"/>
              </w:rPr>
              <w:t>を実現</w:t>
            </w:r>
          </w:p>
          <w:p w14:paraId="2A2F0B99" w14:textId="77777777" w:rsidR="004D24E0" w:rsidRPr="007F73BF" w:rsidRDefault="00000000">
            <w:pPr>
              <w:pStyle w:val="TableParagraph"/>
              <w:ind w:right="102"/>
              <w:jc w:val="both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・低いスペックを伝えてきた社員には適切なスペックのPCを案内し、</w:t>
            </w:r>
            <w:r w:rsidRPr="007F73BF">
              <w:rPr>
                <w:spacing w:val="25"/>
                <w:sz w:val="18"/>
                <w:szCs w:val="18"/>
              </w:rPr>
              <w:t xml:space="preserve"> </w:t>
            </w:r>
            <w:r w:rsidRPr="007F73BF">
              <w:rPr>
                <w:spacing w:val="-4"/>
                <w:sz w:val="18"/>
                <w:szCs w:val="18"/>
              </w:rPr>
              <w:t>業務が回るように提案</w:t>
            </w:r>
          </w:p>
          <w:p w14:paraId="69DCB14A" w14:textId="77777777" w:rsidR="004D24E0" w:rsidRPr="007F73BF" w:rsidRDefault="00000000">
            <w:pPr>
              <w:pStyle w:val="TableParagraph"/>
              <w:ind w:left="241" w:right="208" w:hanging="135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</w:t>
            </w:r>
            <w:proofErr w:type="spellStart"/>
            <w:r w:rsidRPr="007F73BF">
              <w:rPr>
                <w:spacing w:val="-4"/>
                <w:sz w:val="18"/>
                <w:szCs w:val="18"/>
              </w:rPr>
              <w:t>Skysea</w:t>
            </w:r>
            <w:proofErr w:type="spellEnd"/>
            <w:r w:rsidRPr="007F73BF">
              <w:rPr>
                <w:spacing w:val="-4"/>
                <w:sz w:val="18"/>
                <w:szCs w:val="18"/>
              </w:rPr>
              <w:t>より利用状況を確認し、スペックが適切か、不足はしていないかを分析</w:t>
            </w:r>
          </w:p>
          <w:p w14:paraId="528A5360" w14:textId="77777777" w:rsidR="004D24E0" w:rsidRPr="007F73BF" w:rsidRDefault="00000000">
            <w:pPr>
              <w:pStyle w:val="TableParagraph"/>
              <w:ind w:right="226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・キッティングを行う際に資料が古かったため、その編集を実施</w:t>
            </w:r>
          </w:p>
          <w:p w14:paraId="1FAD6E82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【ヘルプデスク業務</w:t>
            </w:r>
            <w:r w:rsidRPr="007F73BF">
              <w:rPr>
                <w:spacing w:val="-10"/>
                <w:sz w:val="18"/>
                <w:szCs w:val="18"/>
              </w:rPr>
              <w:t>】</w:t>
            </w:r>
          </w:p>
          <w:p w14:paraId="5B752287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・ヘルプデスク管理、サポート</w:t>
            </w:r>
            <w:r w:rsidRPr="007F73BF">
              <w:rPr>
                <w:spacing w:val="-6"/>
                <w:sz w:val="18"/>
                <w:szCs w:val="18"/>
              </w:rPr>
              <w:t>業者管理</w:t>
            </w:r>
          </w:p>
          <w:p w14:paraId="37BA82D0" w14:textId="36A8370F" w:rsidR="004D24E0" w:rsidRPr="007F73BF" w:rsidRDefault="00000000">
            <w:pPr>
              <w:pStyle w:val="TableParagraph"/>
              <w:ind w:right="246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・対応をした内容を系統ごとにわけ、ポータルサイト</w:t>
            </w:r>
            <w:r w:rsidRPr="007F73BF">
              <w:rPr>
                <w:sz w:val="18"/>
                <w:szCs w:val="18"/>
              </w:rPr>
              <w:t>へ掲載することにより、</w:t>
            </w:r>
            <w:r w:rsidRPr="007F73BF">
              <w:rPr>
                <w:spacing w:val="-1"/>
                <w:sz w:val="18"/>
                <w:szCs w:val="18"/>
              </w:rPr>
              <w:t>問い合わせ件数が</w:t>
            </w:r>
            <w:proofErr w:type="gramStart"/>
            <w:r w:rsidRPr="007F73BF">
              <w:rPr>
                <w:spacing w:val="-1"/>
                <w:sz w:val="18"/>
                <w:szCs w:val="18"/>
              </w:rPr>
              <w:t>の</w:t>
            </w:r>
            <w:proofErr w:type="gramEnd"/>
            <w:r w:rsidRPr="007F73BF">
              <w:rPr>
                <w:spacing w:val="-1"/>
                <w:sz w:val="18"/>
                <w:szCs w:val="18"/>
              </w:rPr>
              <w:t>削減</w:t>
            </w:r>
          </w:p>
          <w:p w14:paraId="09394360" w14:textId="77777777" w:rsidR="004D24E0" w:rsidRPr="007F73BF" w:rsidRDefault="00000000">
            <w:pPr>
              <w:pStyle w:val="TableParagraph"/>
              <w:ind w:right="69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・問い合わせされる方の年代がバラバラでITスキルにも差があるため、カタカナをなるべく使わず、誰でも</w:t>
            </w:r>
            <w:r w:rsidRPr="007F73BF">
              <w:rPr>
                <w:spacing w:val="-10"/>
                <w:sz w:val="18"/>
                <w:szCs w:val="18"/>
              </w:rPr>
              <w:t>理解ができるように対応</w:t>
            </w:r>
          </w:p>
          <w:p w14:paraId="74DA7D3C" w14:textId="77777777" w:rsidR="004D24E0" w:rsidRPr="007F73BF" w:rsidRDefault="00000000">
            <w:pPr>
              <w:pStyle w:val="TableParagraph"/>
              <w:spacing w:line="260" w:lineRule="atLeast"/>
              <w:ind w:right="141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・必要であればZoomなどで、画面を確認しながら作</w:t>
            </w:r>
            <w:r w:rsidRPr="007F73BF">
              <w:rPr>
                <w:spacing w:val="-4"/>
                <w:sz w:val="18"/>
                <w:szCs w:val="18"/>
              </w:rPr>
              <w:t>業を指示</w:t>
            </w:r>
          </w:p>
        </w:tc>
        <w:tc>
          <w:tcPr>
            <w:tcW w:w="1837" w:type="dxa"/>
          </w:tcPr>
          <w:p w14:paraId="7D034BF2" w14:textId="77777777" w:rsidR="004D24E0" w:rsidRPr="007F73BF" w:rsidRDefault="00000000">
            <w:pPr>
              <w:pStyle w:val="TableParagraph"/>
              <w:spacing w:before="10"/>
              <w:rPr>
                <w:rFonts w:ascii="Times New Roman"/>
                <w:b/>
                <w:sz w:val="18"/>
                <w:szCs w:val="18"/>
              </w:rPr>
            </w:pPr>
            <w:r w:rsidRPr="007F73BF">
              <w:rPr>
                <w:rFonts w:ascii="Times New Roman"/>
                <w:b/>
                <w:spacing w:val="-4"/>
                <w:sz w:val="18"/>
                <w:szCs w:val="18"/>
              </w:rPr>
              <w:t>[OS]</w:t>
            </w:r>
          </w:p>
          <w:p w14:paraId="02858B5D" w14:textId="77777777" w:rsidR="004D24E0" w:rsidRPr="007F73BF" w:rsidRDefault="00000000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Windows</w:t>
            </w:r>
          </w:p>
          <w:p w14:paraId="5840196B" w14:textId="77777777" w:rsidR="004D24E0" w:rsidRPr="007F73BF" w:rsidRDefault="00000000">
            <w:pPr>
              <w:pStyle w:val="TableParagraph"/>
              <w:spacing w:before="252" w:line="237" w:lineRule="auto"/>
              <w:ind w:right="1072"/>
              <w:rPr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14"/>
                <w:sz w:val="18"/>
                <w:szCs w:val="18"/>
              </w:rPr>
              <w:t>言語</w:t>
            </w: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 xml:space="preserve">] </w:t>
            </w:r>
            <w:r w:rsidRPr="007F73BF">
              <w:rPr>
                <w:spacing w:val="-2"/>
                <w:sz w:val="18"/>
                <w:szCs w:val="18"/>
              </w:rPr>
              <w:t xml:space="preserve">Python3 </w:t>
            </w:r>
            <w:r w:rsidRPr="007F73BF">
              <w:rPr>
                <w:spacing w:val="-4"/>
                <w:sz w:val="18"/>
                <w:szCs w:val="18"/>
              </w:rPr>
              <w:t>VBA</w:t>
            </w:r>
          </w:p>
          <w:p w14:paraId="2E1C0547" w14:textId="77777777" w:rsidR="004D24E0" w:rsidRPr="007F73BF" w:rsidRDefault="00000000">
            <w:pPr>
              <w:pStyle w:val="TableParagraph"/>
              <w:spacing w:before="253" w:line="272" w:lineRule="exact"/>
              <w:rPr>
                <w:rFonts w:ascii="Times New Roman" w:eastAsia="Times New Roman"/>
                <w:b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8"/>
                <w:sz w:val="18"/>
                <w:szCs w:val="18"/>
              </w:rPr>
              <w:t>パッケージ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</w:p>
          <w:p w14:paraId="04033263" w14:textId="77777777" w:rsidR="004D24E0" w:rsidRPr="007F73BF" w:rsidRDefault="00000000">
            <w:pPr>
              <w:pStyle w:val="TableParagraph"/>
              <w:ind w:right="1072"/>
              <w:rPr>
                <w:sz w:val="18"/>
                <w:szCs w:val="18"/>
              </w:rPr>
            </w:pPr>
            <w:proofErr w:type="spellStart"/>
            <w:r w:rsidRPr="007F73BF">
              <w:rPr>
                <w:spacing w:val="-2"/>
                <w:sz w:val="18"/>
                <w:szCs w:val="18"/>
              </w:rPr>
              <w:t>Skysea</w:t>
            </w:r>
            <w:proofErr w:type="spellEnd"/>
            <w:r w:rsidRPr="007F73BF">
              <w:rPr>
                <w:spacing w:val="-2"/>
                <w:sz w:val="18"/>
                <w:szCs w:val="18"/>
              </w:rPr>
              <w:t xml:space="preserve"> </w:t>
            </w:r>
            <w:r w:rsidRPr="007F73BF">
              <w:rPr>
                <w:spacing w:val="-6"/>
                <w:sz w:val="18"/>
                <w:szCs w:val="18"/>
              </w:rPr>
              <w:t>Excelなど</w:t>
            </w:r>
          </w:p>
        </w:tc>
        <w:tc>
          <w:tcPr>
            <w:tcW w:w="1695" w:type="dxa"/>
          </w:tcPr>
          <w:p w14:paraId="09B0BF48" w14:textId="77777777" w:rsidR="004D24E0" w:rsidRPr="007F73BF" w:rsidRDefault="00000000">
            <w:pPr>
              <w:pStyle w:val="TableParagraph"/>
              <w:ind w:right="876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 xml:space="preserve">メンバー </w:t>
            </w:r>
            <w:r w:rsidRPr="007F73BF">
              <w:rPr>
                <w:spacing w:val="-6"/>
                <w:sz w:val="18"/>
                <w:szCs w:val="18"/>
              </w:rPr>
              <w:t>5名</w:t>
            </w:r>
          </w:p>
        </w:tc>
      </w:tr>
    </w:tbl>
    <w:p w14:paraId="0BD03853" w14:textId="77777777" w:rsidR="004D24E0" w:rsidRPr="007F73BF" w:rsidRDefault="004D24E0">
      <w:pPr>
        <w:pStyle w:val="a3"/>
        <w:spacing w:before="31"/>
        <w:ind w:left="0"/>
        <w:rPr>
          <w:sz w:val="18"/>
          <w:szCs w:val="18"/>
        </w:rPr>
      </w:pPr>
    </w:p>
    <w:p w14:paraId="4E0D84D8" w14:textId="77777777" w:rsidR="004D24E0" w:rsidRPr="007F73BF" w:rsidRDefault="00000000">
      <w:pPr>
        <w:pStyle w:val="a3"/>
        <w:spacing w:after="2"/>
        <w:rPr>
          <w:sz w:val="18"/>
          <w:szCs w:val="18"/>
        </w:rPr>
      </w:pPr>
      <w:r w:rsidRPr="007F73BF">
        <w:rPr>
          <w:sz w:val="18"/>
          <w:szCs w:val="18"/>
        </w:rPr>
        <w:t>株式会社○○</w:t>
      </w:r>
      <w:r w:rsidRPr="007F73BF">
        <w:rPr>
          <w:spacing w:val="58"/>
          <w:sz w:val="18"/>
          <w:szCs w:val="18"/>
        </w:rPr>
        <w:t xml:space="preserve"> </w:t>
      </w:r>
      <w:r w:rsidRPr="007F73BF">
        <w:rPr>
          <w:sz w:val="18"/>
          <w:szCs w:val="18"/>
        </w:rPr>
        <w:t>〔在籍期間：2017年8月～2021年10</w:t>
      </w:r>
      <w:r w:rsidRPr="007F73BF">
        <w:rPr>
          <w:spacing w:val="-5"/>
          <w:sz w:val="18"/>
          <w:szCs w:val="18"/>
        </w:rPr>
        <w:t>月〕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395"/>
        <w:gridCol w:w="1980"/>
        <w:gridCol w:w="1695"/>
      </w:tblGrid>
      <w:tr w:rsidR="004D24E0" w:rsidRPr="007F73BF" w14:paraId="577D87BA" w14:textId="77777777" w:rsidTr="00F40F41">
        <w:trPr>
          <w:trHeight w:val="539"/>
        </w:trPr>
        <w:tc>
          <w:tcPr>
            <w:tcW w:w="1560" w:type="dxa"/>
            <w:shd w:val="clear" w:color="auto" w:fill="43976D"/>
          </w:tcPr>
          <w:p w14:paraId="77AE3140" w14:textId="77777777" w:rsidR="004D24E0" w:rsidRPr="00F40F41" w:rsidRDefault="00000000">
            <w:pPr>
              <w:pStyle w:val="TableParagraph"/>
              <w:spacing w:line="273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2"/>
                <w:sz w:val="18"/>
                <w:szCs w:val="18"/>
              </w:rPr>
              <w:t>期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間</w:t>
            </w:r>
          </w:p>
        </w:tc>
        <w:tc>
          <w:tcPr>
            <w:tcW w:w="4395" w:type="dxa"/>
            <w:shd w:val="clear" w:color="auto" w:fill="43976D"/>
          </w:tcPr>
          <w:p w14:paraId="70A45BD5" w14:textId="77777777" w:rsidR="004D24E0" w:rsidRPr="00F40F41" w:rsidRDefault="00000000">
            <w:pPr>
              <w:pStyle w:val="TableParagraph"/>
              <w:spacing w:line="276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業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7"/>
                <w:sz w:val="18"/>
                <w:szCs w:val="18"/>
              </w:rPr>
              <w:t>務内容</w:t>
            </w:r>
          </w:p>
        </w:tc>
        <w:tc>
          <w:tcPr>
            <w:tcW w:w="1980" w:type="dxa"/>
            <w:shd w:val="clear" w:color="auto" w:fill="43976D"/>
          </w:tcPr>
          <w:p w14:paraId="6C63F6AF" w14:textId="77777777" w:rsidR="004D24E0" w:rsidRPr="00F40F41" w:rsidRDefault="00000000">
            <w:pPr>
              <w:pStyle w:val="TableParagraph"/>
              <w:spacing w:line="276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開発環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境</w:t>
            </w:r>
          </w:p>
        </w:tc>
        <w:tc>
          <w:tcPr>
            <w:tcW w:w="1695" w:type="dxa"/>
            <w:shd w:val="clear" w:color="auto" w:fill="43976D"/>
          </w:tcPr>
          <w:p w14:paraId="51FB7E9A" w14:textId="77777777" w:rsidR="004D24E0" w:rsidRPr="00F40F41" w:rsidRDefault="00000000">
            <w:pPr>
              <w:pStyle w:val="TableParagraph"/>
              <w:spacing w:line="268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3"/>
                <w:sz w:val="18"/>
                <w:szCs w:val="18"/>
              </w:rPr>
              <w:t>ポジション</w:t>
            </w:r>
            <w:r w:rsidRPr="00F40F41">
              <w:rPr>
                <w:rFonts w:ascii="Times New Roman" w:eastAsia="Times New Roman"/>
                <w:b/>
                <w:color w:val="FFFFFF" w:themeColor="background1"/>
                <w:spacing w:val="10"/>
                <w:sz w:val="18"/>
                <w:szCs w:val="18"/>
              </w:rPr>
              <w:t>/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規</w:t>
            </w:r>
          </w:p>
          <w:p w14:paraId="3834AA7E" w14:textId="77777777" w:rsidR="004D24E0" w:rsidRPr="00F40F41" w:rsidRDefault="00000000">
            <w:pPr>
              <w:pStyle w:val="TableParagraph"/>
              <w:spacing w:line="252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模</w:t>
            </w:r>
          </w:p>
        </w:tc>
      </w:tr>
      <w:tr w:rsidR="004D24E0" w:rsidRPr="007F73BF" w14:paraId="0DE921F2" w14:textId="77777777">
        <w:trPr>
          <w:trHeight w:val="1952"/>
        </w:trPr>
        <w:tc>
          <w:tcPr>
            <w:tcW w:w="1560" w:type="dxa"/>
            <w:tcBorders>
              <w:bottom w:val="nil"/>
            </w:tcBorders>
          </w:tcPr>
          <w:p w14:paraId="05CCD040" w14:textId="77777777" w:rsidR="004D24E0" w:rsidRPr="007F73BF" w:rsidRDefault="004D24E0">
            <w:pPr>
              <w:pStyle w:val="TableParagraph"/>
              <w:spacing w:before="3"/>
              <w:ind w:left="0"/>
              <w:rPr>
                <w:sz w:val="18"/>
                <w:szCs w:val="18"/>
              </w:rPr>
            </w:pPr>
          </w:p>
          <w:p w14:paraId="1D5DED63" w14:textId="77777777" w:rsidR="004D24E0" w:rsidRPr="007F73BF" w:rsidRDefault="00000000">
            <w:pPr>
              <w:pStyle w:val="TableParagraph"/>
              <w:spacing w:before="1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2017年08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  <w:p w14:paraId="3768A30A" w14:textId="77777777" w:rsidR="004D24E0" w:rsidRPr="007F73BF" w:rsidRDefault="00000000">
            <w:pPr>
              <w:pStyle w:val="TableParagraph"/>
              <w:ind w:left="1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444399B0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2021年10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395" w:type="dxa"/>
            <w:vMerge w:val="restart"/>
          </w:tcPr>
          <w:p w14:paraId="706BD3B8" w14:textId="77777777" w:rsidR="004D24E0" w:rsidRPr="007F73BF" w:rsidRDefault="00000000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>概要:</w:t>
            </w:r>
          </w:p>
          <w:p w14:paraId="73A6316D" w14:textId="77777777" w:rsidR="004D24E0" w:rsidRPr="007F73BF" w:rsidRDefault="00000000">
            <w:pPr>
              <w:pStyle w:val="TableParagraph"/>
              <w:ind w:right="801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>情報戦略室（情シス部門）の社員代替支援</w:t>
            </w:r>
            <w:r w:rsidRPr="007F73BF">
              <w:rPr>
                <w:spacing w:val="-4"/>
                <w:sz w:val="18"/>
                <w:szCs w:val="18"/>
              </w:rPr>
              <w:t>詳細:</w:t>
            </w:r>
          </w:p>
          <w:p w14:paraId="49C31EE7" w14:textId="77777777" w:rsidR="004D24E0" w:rsidRPr="007F73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left="301" w:hanging="195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>業務ツールの開発（社内開発</w:t>
            </w:r>
            <w:r w:rsidRPr="007F73BF">
              <w:rPr>
                <w:spacing w:val="-12"/>
                <w:sz w:val="18"/>
                <w:szCs w:val="18"/>
              </w:rPr>
              <w:t>）</w:t>
            </w:r>
          </w:p>
          <w:p w14:paraId="5D856AF1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・EC</w:t>
            </w:r>
            <w:r w:rsidRPr="007F73BF">
              <w:rPr>
                <w:spacing w:val="65"/>
                <w:sz w:val="18"/>
                <w:szCs w:val="18"/>
              </w:rPr>
              <w:t xml:space="preserve"> </w:t>
            </w:r>
            <w:r w:rsidRPr="007F73BF">
              <w:rPr>
                <w:spacing w:val="-1"/>
                <w:sz w:val="18"/>
                <w:szCs w:val="18"/>
              </w:rPr>
              <w:t>サイトのクローラー開発(</w:t>
            </w:r>
            <w:r w:rsidRPr="007F73BF">
              <w:rPr>
                <w:spacing w:val="-2"/>
                <w:sz w:val="18"/>
                <w:szCs w:val="18"/>
              </w:rPr>
              <w:t>Python3)</w:t>
            </w:r>
          </w:p>
          <w:p w14:paraId="62649663" w14:textId="77777777" w:rsidR="004D24E0" w:rsidRPr="007F73BF" w:rsidRDefault="00000000">
            <w:pPr>
              <w:pStyle w:val="TableParagraph"/>
              <w:ind w:right="194" w:firstLine="135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・Web 広告掲載結果レポート取得（RPA ロボパッ</w:t>
            </w:r>
            <w:r w:rsidRPr="007F73BF">
              <w:rPr>
                <w:spacing w:val="-6"/>
                <w:sz w:val="18"/>
                <w:szCs w:val="18"/>
              </w:rPr>
              <w:t>ト）</w:t>
            </w:r>
          </w:p>
          <w:p w14:paraId="47EA30F3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pacing w:val="2"/>
                <w:sz w:val="18"/>
                <w:szCs w:val="18"/>
              </w:rPr>
              <w:t>・各クライアントレポート自動化(Excel</w:t>
            </w:r>
            <w:r w:rsidRPr="007F73BF">
              <w:rPr>
                <w:spacing w:val="32"/>
                <w:sz w:val="18"/>
                <w:szCs w:val="18"/>
              </w:rPr>
              <w:t xml:space="preserve"> </w:t>
            </w:r>
            <w:r w:rsidRPr="007F73BF">
              <w:rPr>
                <w:spacing w:val="-4"/>
                <w:sz w:val="18"/>
                <w:szCs w:val="18"/>
              </w:rPr>
              <w:t>VBA)</w:t>
            </w:r>
          </w:p>
          <w:p w14:paraId="7E64C413" w14:textId="77777777" w:rsidR="004D24E0" w:rsidRPr="007F73BF" w:rsidRDefault="00000000">
            <w:pPr>
              <w:pStyle w:val="TableParagraph"/>
              <w:spacing w:line="260" w:lineRule="atLeast"/>
              <w:ind w:right="140" w:firstLine="135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・各クライアントレポート自動化（Google スプレッド</w:t>
            </w:r>
            <w:r w:rsidRPr="007F73BF">
              <w:rPr>
                <w:spacing w:val="-2"/>
                <w:sz w:val="18"/>
                <w:szCs w:val="18"/>
              </w:rPr>
              <w:t>シートGAS）</w:t>
            </w:r>
          </w:p>
        </w:tc>
        <w:tc>
          <w:tcPr>
            <w:tcW w:w="1980" w:type="dxa"/>
            <w:tcBorders>
              <w:bottom w:val="nil"/>
            </w:tcBorders>
          </w:tcPr>
          <w:p w14:paraId="7AC2F905" w14:textId="77777777" w:rsidR="004D24E0" w:rsidRPr="007F73BF" w:rsidRDefault="00000000">
            <w:pPr>
              <w:pStyle w:val="TableParagraph"/>
              <w:spacing w:before="14"/>
              <w:rPr>
                <w:rFonts w:ascii="Times New Roman"/>
                <w:b/>
                <w:sz w:val="18"/>
                <w:szCs w:val="18"/>
              </w:rPr>
            </w:pPr>
            <w:r w:rsidRPr="007F73BF">
              <w:rPr>
                <w:rFonts w:ascii="Times New Roman"/>
                <w:b/>
                <w:spacing w:val="-4"/>
                <w:sz w:val="18"/>
                <w:szCs w:val="18"/>
              </w:rPr>
              <w:t>[OS]</w:t>
            </w:r>
          </w:p>
          <w:p w14:paraId="24D83937" w14:textId="77777777" w:rsidR="004D24E0" w:rsidRPr="007F73BF" w:rsidRDefault="00000000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Windows</w:t>
            </w:r>
          </w:p>
          <w:p w14:paraId="1617CB53" w14:textId="77777777" w:rsidR="004D24E0" w:rsidRPr="007F73BF" w:rsidRDefault="00000000">
            <w:pPr>
              <w:pStyle w:val="TableParagraph"/>
              <w:spacing w:before="250"/>
              <w:ind w:right="1072"/>
              <w:rPr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14"/>
                <w:sz w:val="18"/>
                <w:szCs w:val="18"/>
              </w:rPr>
              <w:t>言語</w:t>
            </w: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 xml:space="preserve">] </w:t>
            </w:r>
            <w:r w:rsidRPr="007F73BF">
              <w:rPr>
                <w:spacing w:val="-2"/>
                <w:sz w:val="18"/>
                <w:szCs w:val="18"/>
              </w:rPr>
              <w:t xml:space="preserve">Python3 </w:t>
            </w:r>
            <w:r w:rsidRPr="007F73BF">
              <w:rPr>
                <w:spacing w:val="-4"/>
                <w:sz w:val="18"/>
                <w:szCs w:val="18"/>
              </w:rPr>
              <w:t>GAS VBA</w:t>
            </w:r>
          </w:p>
        </w:tc>
        <w:tc>
          <w:tcPr>
            <w:tcW w:w="1695" w:type="dxa"/>
            <w:tcBorders>
              <w:bottom w:val="nil"/>
            </w:tcBorders>
          </w:tcPr>
          <w:p w14:paraId="29DFE88D" w14:textId="77777777" w:rsidR="004D24E0" w:rsidRPr="007F73BF" w:rsidRDefault="00000000">
            <w:pPr>
              <w:pStyle w:val="TableParagraph"/>
              <w:spacing w:before="4"/>
              <w:ind w:right="1161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 xml:space="preserve">室長 </w:t>
            </w:r>
            <w:r w:rsidRPr="007F73BF">
              <w:rPr>
                <w:sz w:val="18"/>
                <w:szCs w:val="18"/>
              </w:rPr>
              <w:t>20</w:t>
            </w:r>
            <w:r w:rsidRPr="007F73BF">
              <w:rPr>
                <w:spacing w:val="-10"/>
                <w:sz w:val="18"/>
                <w:szCs w:val="18"/>
              </w:rPr>
              <w:t>名</w:t>
            </w:r>
          </w:p>
        </w:tc>
      </w:tr>
      <w:tr w:rsidR="004D24E0" w:rsidRPr="007F73BF" w14:paraId="2393D08A" w14:textId="77777777">
        <w:trPr>
          <w:trHeight w:val="627"/>
        </w:trPr>
        <w:tc>
          <w:tcPr>
            <w:tcW w:w="1560" w:type="dxa"/>
            <w:tcBorders>
              <w:top w:val="nil"/>
            </w:tcBorders>
          </w:tcPr>
          <w:p w14:paraId="43C807A5" w14:textId="77777777" w:rsidR="004D24E0" w:rsidRPr="007F73BF" w:rsidRDefault="004D24E0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14:paraId="6BDA30C3" w14:textId="77777777" w:rsidR="004D24E0" w:rsidRPr="007F73BF" w:rsidRDefault="004D24E0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2C8D914B" w14:textId="77777777" w:rsidR="004D24E0" w:rsidRPr="007F73BF" w:rsidRDefault="00000000">
            <w:pPr>
              <w:pStyle w:val="TableParagraph"/>
              <w:spacing w:before="106" w:line="272" w:lineRule="exact"/>
              <w:rPr>
                <w:rFonts w:ascii="Times New Roman" w:eastAsia="Times New Roman"/>
                <w:b/>
                <w:sz w:val="18"/>
                <w:szCs w:val="18"/>
              </w:rPr>
            </w:pPr>
            <w:r w:rsidRPr="007F73BF">
              <w:rPr>
                <w:rFonts w:ascii="Times New Roman" w:eastAsia="Times New Roman"/>
                <w:b/>
                <w:sz w:val="18"/>
                <w:szCs w:val="18"/>
              </w:rPr>
              <w:t>[</w:t>
            </w:r>
            <w:r w:rsidRPr="007F73BF">
              <w:rPr>
                <w:rFonts w:ascii="ヒラギノ明朝 ProN W6" w:eastAsia="ヒラギノ明朝 ProN W6"/>
                <w:b/>
                <w:spacing w:val="8"/>
                <w:sz w:val="18"/>
                <w:szCs w:val="18"/>
              </w:rPr>
              <w:t>パッケージ</w:t>
            </w:r>
            <w:r w:rsidRPr="007F73BF">
              <w:rPr>
                <w:rFonts w:ascii="Times New Roman" w:eastAsia="Times New Roman"/>
                <w:b/>
                <w:spacing w:val="-10"/>
                <w:sz w:val="18"/>
                <w:szCs w:val="18"/>
              </w:rPr>
              <w:t>]</w:t>
            </w:r>
          </w:p>
          <w:p w14:paraId="4E0BA5AA" w14:textId="77777777" w:rsidR="004D24E0" w:rsidRPr="007F73BF" w:rsidRDefault="00000000">
            <w:pPr>
              <w:pStyle w:val="TableParagraph"/>
              <w:spacing w:line="230" w:lineRule="exact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RPA</w:t>
            </w:r>
            <w:r w:rsidRPr="007F73BF">
              <w:rPr>
                <w:spacing w:val="-2"/>
                <w:sz w:val="18"/>
                <w:szCs w:val="18"/>
              </w:rPr>
              <w:t>ロボパッド</w:t>
            </w:r>
          </w:p>
        </w:tc>
        <w:tc>
          <w:tcPr>
            <w:tcW w:w="1695" w:type="dxa"/>
            <w:tcBorders>
              <w:top w:val="nil"/>
            </w:tcBorders>
          </w:tcPr>
          <w:p w14:paraId="2FDF462C" w14:textId="77777777" w:rsidR="004D24E0" w:rsidRPr="007F73BF" w:rsidRDefault="004D24E0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</w:tbl>
    <w:p w14:paraId="78B40DB4" w14:textId="77777777" w:rsidR="004D24E0" w:rsidRPr="007F73BF" w:rsidRDefault="004D24E0">
      <w:pPr>
        <w:pStyle w:val="TableParagraph"/>
        <w:rPr>
          <w:rFonts w:ascii="Times New Roman"/>
          <w:sz w:val="18"/>
          <w:szCs w:val="18"/>
        </w:rPr>
        <w:sectPr w:rsidR="004D24E0" w:rsidRPr="007F73BF">
          <w:type w:val="continuous"/>
          <w:pgSz w:w="11920" w:h="16860"/>
          <w:pgMar w:top="80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395"/>
        <w:gridCol w:w="1980"/>
        <w:gridCol w:w="1695"/>
      </w:tblGrid>
      <w:tr w:rsidR="004D24E0" w:rsidRPr="007F73BF" w14:paraId="1F9F90B3" w14:textId="77777777">
        <w:trPr>
          <w:trHeight w:val="4424"/>
        </w:trPr>
        <w:tc>
          <w:tcPr>
            <w:tcW w:w="1560" w:type="dxa"/>
          </w:tcPr>
          <w:p w14:paraId="2E7EAED9" w14:textId="77777777" w:rsidR="004D24E0" w:rsidRPr="007F73BF" w:rsidRDefault="004D24E0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14:paraId="4D06896E" w14:textId="77777777" w:rsidR="004D24E0" w:rsidRPr="007F73BF" w:rsidRDefault="00000000">
            <w:pPr>
              <w:pStyle w:val="TableParagraph"/>
              <w:spacing w:before="7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・各クライアントレポート</w:t>
            </w:r>
            <w:r w:rsidRPr="007F73BF">
              <w:rPr>
                <w:spacing w:val="-2"/>
                <w:sz w:val="18"/>
                <w:szCs w:val="18"/>
              </w:rPr>
              <w:t>自動化 (データポータル)</w:t>
            </w:r>
          </w:p>
          <w:p w14:paraId="0ED32F8F" w14:textId="77777777" w:rsidR="004D24E0" w:rsidRPr="007F73BF" w:rsidRDefault="00000000">
            <w:pPr>
              <w:pStyle w:val="TableParagraph"/>
              <w:ind w:right="403" w:firstLine="135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・請求書発行システム（Googleスプレッドシート GAS）</w:t>
            </w:r>
          </w:p>
          <w:p w14:paraId="56D43852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・定期タスク</w:t>
            </w:r>
            <w:r w:rsidRPr="007F73BF">
              <w:rPr>
                <w:spacing w:val="-2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Google</w:t>
            </w:r>
            <w:r w:rsidRPr="007F73BF">
              <w:rPr>
                <w:spacing w:val="-8"/>
                <w:sz w:val="18"/>
                <w:szCs w:val="18"/>
              </w:rPr>
              <w:t xml:space="preserve"> </w:t>
            </w:r>
            <w:r w:rsidRPr="007F73BF">
              <w:rPr>
                <w:spacing w:val="-1"/>
                <w:sz w:val="18"/>
                <w:szCs w:val="18"/>
              </w:rPr>
              <w:t>カレンダー登録システム</w:t>
            </w:r>
          </w:p>
          <w:p w14:paraId="2681848C" w14:textId="77777777" w:rsidR="004D24E0" w:rsidRPr="007F73BF" w:rsidRDefault="00000000">
            <w:pPr>
              <w:pStyle w:val="TableParagraph"/>
              <w:ind w:left="376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（Google</w:t>
            </w:r>
            <w:r w:rsidRPr="007F73BF">
              <w:rPr>
                <w:spacing w:val="-2"/>
                <w:sz w:val="18"/>
                <w:szCs w:val="18"/>
              </w:rPr>
              <w:t xml:space="preserve"> スプレッドシート </w:t>
            </w:r>
            <w:r w:rsidRPr="007F73BF">
              <w:rPr>
                <w:spacing w:val="-4"/>
                <w:sz w:val="18"/>
                <w:szCs w:val="18"/>
              </w:rPr>
              <w:t>GAS）</w:t>
            </w:r>
          </w:p>
          <w:p w14:paraId="51C6B1C5" w14:textId="77777777" w:rsidR="004D24E0" w:rsidRPr="007F73BF" w:rsidRDefault="00000000">
            <w:pPr>
              <w:pStyle w:val="TableParagraph"/>
              <w:ind w:right="216" w:firstLine="135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 xml:space="preserve">・Google 広告 運用自動化システム（Google広告 </w:t>
            </w:r>
            <w:r w:rsidRPr="007F73BF">
              <w:rPr>
                <w:spacing w:val="-4"/>
                <w:sz w:val="18"/>
                <w:szCs w:val="18"/>
              </w:rPr>
              <w:t>GAS）</w:t>
            </w:r>
          </w:p>
          <w:p w14:paraId="4E9EB446" w14:textId="77777777" w:rsidR="004D24E0" w:rsidRPr="007F73BF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left="301" w:hanging="195"/>
              <w:rPr>
                <w:sz w:val="18"/>
                <w:szCs w:val="18"/>
              </w:rPr>
            </w:pPr>
            <w:r w:rsidRPr="007F73BF">
              <w:rPr>
                <w:spacing w:val="-14"/>
                <w:sz w:val="18"/>
                <w:szCs w:val="18"/>
              </w:rPr>
              <w:t>社内インフラ企画/構築/運用</w:t>
            </w:r>
          </w:p>
          <w:p w14:paraId="3976B5E0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</w:t>
            </w:r>
            <w:r w:rsidRPr="007F73BF">
              <w:rPr>
                <w:spacing w:val="-5"/>
                <w:sz w:val="18"/>
                <w:szCs w:val="18"/>
              </w:rPr>
              <w:t>従業員目標設定</w:t>
            </w:r>
          </w:p>
          <w:p w14:paraId="1A2C210D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</w:t>
            </w:r>
            <w:r w:rsidRPr="007F73BF">
              <w:rPr>
                <w:spacing w:val="-2"/>
                <w:sz w:val="18"/>
                <w:szCs w:val="18"/>
              </w:rPr>
              <w:t>社内ルール策定</w:t>
            </w:r>
          </w:p>
          <w:p w14:paraId="29FCBEEC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・Pマーク</w:t>
            </w:r>
            <w:r w:rsidRPr="007F73BF">
              <w:rPr>
                <w:spacing w:val="-4"/>
                <w:sz w:val="18"/>
                <w:szCs w:val="18"/>
              </w:rPr>
              <w:t>審査対応</w:t>
            </w:r>
          </w:p>
          <w:p w14:paraId="60353D59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・社内</w:t>
            </w:r>
            <w:r w:rsidRPr="007F73BF">
              <w:rPr>
                <w:spacing w:val="14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IT教育企画、</w:t>
            </w:r>
            <w:r w:rsidRPr="007F73BF">
              <w:rPr>
                <w:spacing w:val="-5"/>
                <w:sz w:val="18"/>
                <w:szCs w:val="18"/>
              </w:rPr>
              <w:t>研修</w:t>
            </w:r>
          </w:p>
          <w:p w14:paraId="757F6276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・社内ネットワーク</w:t>
            </w:r>
            <w:r w:rsidRPr="007F73BF">
              <w:rPr>
                <w:spacing w:val="-6"/>
                <w:sz w:val="18"/>
                <w:szCs w:val="18"/>
              </w:rPr>
              <w:t>運用/保守</w:t>
            </w:r>
          </w:p>
          <w:p w14:paraId="32F12E9F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pacing w:val="-5"/>
                <w:sz w:val="18"/>
                <w:szCs w:val="18"/>
              </w:rPr>
              <w:t>・ライセンス管理</w:t>
            </w:r>
          </w:p>
          <w:p w14:paraId="699656DC" w14:textId="77777777" w:rsidR="004D24E0" w:rsidRPr="007F73BF" w:rsidRDefault="00000000">
            <w:pPr>
              <w:pStyle w:val="TableParagraph"/>
              <w:ind w:right="321" w:firstLine="135"/>
              <w:rPr>
                <w:sz w:val="18"/>
                <w:szCs w:val="18"/>
              </w:rPr>
            </w:pPr>
            <w:r w:rsidRPr="007F73BF">
              <w:rPr>
                <w:spacing w:val="-6"/>
                <w:sz w:val="18"/>
                <w:szCs w:val="18"/>
              </w:rPr>
              <w:t>・ファイル/データベースサーバの管理、容量管</w:t>
            </w:r>
            <w:r w:rsidRPr="007F73BF">
              <w:rPr>
                <w:spacing w:val="-2"/>
                <w:sz w:val="18"/>
                <w:szCs w:val="18"/>
              </w:rPr>
              <w:t>理、権限管理</w:t>
            </w:r>
          </w:p>
          <w:p w14:paraId="478F329A" w14:textId="77777777" w:rsidR="004D24E0" w:rsidRPr="007F73BF" w:rsidRDefault="00000000">
            <w:pPr>
              <w:pStyle w:val="TableParagraph"/>
              <w:spacing w:line="238" w:lineRule="exact"/>
              <w:ind w:left="241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・ヘルプデスク管理、サポート</w:t>
            </w:r>
            <w:r w:rsidRPr="007F73BF">
              <w:rPr>
                <w:spacing w:val="-6"/>
                <w:sz w:val="18"/>
                <w:szCs w:val="18"/>
              </w:rPr>
              <w:t>業者管理</w:t>
            </w:r>
          </w:p>
        </w:tc>
        <w:tc>
          <w:tcPr>
            <w:tcW w:w="1980" w:type="dxa"/>
          </w:tcPr>
          <w:p w14:paraId="5B952160" w14:textId="77777777" w:rsidR="004D24E0" w:rsidRPr="007F73BF" w:rsidRDefault="00000000">
            <w:pPr>
              <w:pStyle w:val="TableParagraph"/>
              <w:spacing w:before="7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Excel</w:t>
            </w:r>
            <w:r w:rsidRPr="007F73BF">
              <w:rPr>
                <w:spacing w:val="-5"/>
                <w:sz w:val="18"/>
                <w:szCs w:val="18"/>
              </w:rPr>
              <w:t>など</w:t>
            </w:r>
          </w:p>
        </w:tc>
        <w:tc>
          <w:tcPr>
            <w:tcW w:w="1695" w:type="dxa"/>
          </w:tcPr>
          <w:p w14:paraId="032E3B24" w14:textId="77777777" w:rsidR="004D24E0" w:rsidRPr="007F73BF" w:rsidRDefault="004D24E0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</w:p>
        </w:tc>
      </w:tr>
    </w:tbl>
    <w:p w14:paraId="477ED47B" w14:textId="77777777" w:rsidR="004D24E0" w:rsidRPr="007F73BF" w:rsidRDefault="004D24E0">
      <w:pPr>
        <w:pStyle w:val="a3"/>
        <w:spacing w:before="25"/>
        <w:ind w:left="0"/>
        <w:rPr>
          <w:sz w:val="18"/>
          <w:szCs w:val="18"/>
        </w:rPr>
      </w:pPr>
    </w:p>
    <w:p w14:paraId="67AA5F07" w14:textId="77777777" w:rsidR="004D24E0" w:rsidRPr="007F73BF" w:rsidRDefault="00000000">
      <w:pPr>
        <w:pStyle w:val="a3"/>
        <w:rPr>
          <w:sz w:val="18"/>
          <w:szCs w:val="18"/>
        </w:rPr>
      </w:pPr>
      <w:r w:rsidRPr="007F73BF">
        <w:rPr>
          <w:sz w:val="18"/>
          <w:szCs w:val="18"/>
        </w:rPr>
        <w:t>株式会○○</w:t>
      </w:r>
      <w:r w:rsidRPr="007F73BF">
        <w:rPr>
          <w:spacing w:val="22"/>
          <w:sz w:val="18"/>
          <w:szCs w:val="18"/>
        </w:rPr>
        <w:t xml:space="preserve"> </w:t>
      </w:r>
      <w:r w:rsidRPr="007F73BF">
        <w:rPr>
          <w:sz w:val="18"/>
          <w:szCs w:val="18"/>
        </w:rPr>
        <w:t>〔在籍期間：2014年04月～2017年7</w:t>
      </w:r>
      <w:r w:rsidRPr="007F73BF">
        <w:rPr>
          <w:spacing w:val="-5"/>
          <w:sz w:val="18"/>
          <w:szCs w:val="18"/>
        </w:rPr>
        <w:t>月〕</w:t>
      </w:r>
    </w:p>
    <w:tbl>
      <w:tblPr>
        <w:tblStyle w:val="TableNormal"/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4425"/>
        <w:gridCol w:w="1995"/>
        <w:gridCol w:w="1695"/>
      </w:tblGrid>
      <w:tr w:rsidR="004D24E0" w:rsidRPr="007F73BF" w14:paraId="7444C77B" w14:textId="77777777" w:rsidTr="00F40F41">
        <w:trPr>
          <w:trHeight w:val="554"/>
        </w:trPr>
        <w:tc>
          <w:tcPr>
            <w:tcW w:w="1515" w:type="dxa"/>
            <w:shd w:val="clear" w:color="auto" w:fill="43976D"/>
          </w:tcPr>
          <w:p w14:paraId="0E0C8269" w14:textId="77777777" w:rsidR="004D24E0" w:rsidRPr="00F40F41" w:rsidRDefault="00000000">
            <w:pPr>
              <w:pStyle w:val="TableParagraph"/>
              <w:spacing w:line="276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2"/>
                <w:sz w:val="18"/>
                <w:szCs w:val="18"/>
              </w:rPr>
              <w:t>期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間</w:t>
            </w:r>
          </w:p>
        </w:tc>
        <w:tc>
          <w:tcPr>
            <w:tcW w:w="4425" w:type="dxa"/>
            <w:shd w:val="clear" w:color="auto" w:fill="43976D"/>
          </w:tcPr>
          <w:p w14:paraId="10F3BB15" w14:textId="77777777" w:rsidR="004D24E0" w:rsidRPr="00F40F41" w:rsidRDefault="00000000">
            <w:pPr>
              <w:pStyle w:val="TableParagraph"/>
              <w:spacing w:line="278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業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7"/>
                <w:sz w:val="18"/>
                <w:szCs w:val="18"/>
              </w:rPr>
              <w:t>務内容</w:t>
            </w:r>
          </w:p>
        </w:tc>
        <w:tc>
          <w:tcPr>
            <w:tcW w:w="1995" w:type="dxa"/>
            <w:shd w:val="clear" w:color="auto" w:fill="43976D"/>
          </w:tcPr>
          <w:p w14:paraId="715CCC4C" w14:textId="77777777" w:rsidR="004D24E0" w:rsidRPr="00F40F41" w:rsidRDefault="00000000">
            <w:pPr>
              <w:pStyle w:val="TableParagraph"/>
              <w:spacing w:line="278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30"/>
                <w:sz w:val="18"/>
                <w:szCs w:val="18"/>
              </w:rPr>
              <w:t>開発環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境</w:t>
            </w:r>
          </w:p>
        </w:tc>
        <w:tc>
          <w:tcPr>
            <w:tcW w:w="1695" w:type="dxa"/>
            <w:shd w:val="clear" w:color="auto" w:fill="43976D"/>
          </w:tcPr>
          <w:p w14:paraId="10167E3E" w14:textId="77777777" w:rsidR="004D24E0" w:rsidRPr="00F40F41" w:rsidRDefault="00000000">
            <w:pPr>
              <w:pStyle w:val="TableParagraph"/>
              <w:spacing w:line="271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13"/>
                <w:sz w:val="18"/>
                <w:szCs w:val="18"/>
              </w:rPr>
              <w:t>ポジション</w:t>
            </w:r>
            <w:r w:rsidRPr="00F40F41">
              <w:rPr>
                <w:rFonts w:ascii="Times New Roman" w:eastAsia="Times New Roman"/>
                <w:b/>
                <w:color w:val="FFFFFF" w:themeColor="background1"/>
                <w:spacing w:val="10"/>
                <w:sz w:val="18"/>
                <w:szCs w:val="18"/>
              </w:rPr>
              <w:t>/</w:t>
            </w: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規</w:t>
            </w:r>
          </w:p>
          <w:p w14:paraId="49F5C2F3" w14:textId="77777777" w:rsidR="004D24E0" w:rsidRPr="00F40F41" w:rsidRDefault="00000000">
            <w:pPr>
              <w:pStyle w:val="TableParagraph"/>
              <w:spacing w:line="264" w:lineRule="exact"/>
              <w:rPr>
                <w:rFonts w:ascii="ヒラギノ明朝 ProN W6" w:eastAsia="ヒラギノ明朝 ProN W6"/>
                <w:b/>
                <w:color w:val="FFFFFF" w:themeColor="background1"/>
                <w:sz w:val="18"/>
                <w:szCs w:val="18"/>
              </w:rPr>
            </w:pPr>
            <w:r w:rsidRPr="00F40F41">
              <w:rPr>
                <w:rFonts w:ascii="ヒラギノ明朝 ProN W6" w:eastAsia="ヒラギノ明朝 ProN W6"/>
                <w:b/>
                <w:color w:val="FFFFFF" w:themeColor="background1"/>
                <w:spacing w:val="-10"/>
                <w:sz w:val="18"/>
                <w:szCs w:val="18"/>
              </w:rPr>
              <w:t>模</w:t>
            </w:r>
          </w:p>
        </w:tc>
      </w:tr>
      <w:tr w:rsidR="004D24E0" w:rsidRPr="007F73BF" w14:paraId="1106DD76" w14:textId="77777777">
        <w:trPr>
          <w:trHeight w:val="2849"/>
        </w:trPr>
        <w:tc>
          <w:tcPr>
            <w:tcW w:w="1515" w:type="dxa"/>
          </w:tcPr>
          <w:p w14:paraId="0DA5A668" w14:textId="77777777" w:rsidR="004D24E0" w:rsidRPr="007F73BF" w:rsidRDefault="00000000">
            <w:pPr>
              <w:pStyle w:val="TableParagraph"/>
              <w:spacing w:line="251" w:lineRule="exact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2015年10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  <w:p w14:paraId="26EDACD7" w14:textId="77777777" w:rsidR="004D24E0" w:rsidRPr="007F73BF" w:rsidRDefault="00000000">
            <w:pPr>
              <w:pStyle w:val="TableParagraph"/>
              <w:ind w:left="22" w:right="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070C6B68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2017年07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425" w:type="dxa"/>
          </w:tcPr>
          <w:p w14:paraId="02812A36" w14:textId="77777777" w:rsidR="004D24E0" w:rsidRPr="007F73BF" w:rsidRDefault="00000000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>概要:</w:t>
            </w:r>
          </w:p>
          <w:p w14:paraId="27B87961" w14:textId="77777777" w:rsidR="009E6B6A" w:rsidRDefault="00000000">
            <w:pPr>
              <w:pStyle w:val="TableParagraph"/>
              <w:ind w:right="2166"/>
              <w:rPr>
                <w:spacing w:val="-8"/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>工事部原価管理課に所属</w:t>
            </w:r>
          </w:p>
          <w:p w14:paraId="303CFA4A" w14:textId="005A6A9B" w:rsidR="004D24E0" w:rsidRPr="007F73BF" w:rsidRDefault="00000000">
            <w:pPr>
              <w:pStyle w:val="TableParagraph"/>
              <w:ind w:right="2166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詳細:</w:t>
            </w:r>
          </w:p>
          <w:p w14:paraId="2E5AA3DB" w14:textId="77777777" w:rsidR="004D24E0" w:rsidRPr="007F73BF" w:rsidRDefault="00000000">
            <w:pPr>
              <w:pStyle w:val="TableParagraph"/>
              <w:ind w:right="156"/>
              <w:rPr>
                <w:sz w:val="18"/>
                <w:szCs w:val="18"/>
              </w:rPr>
            </w:pPr>
            <w:r w:rsidRPr="007F73BF">
              <w:rPr>
                <w:spacing w:val="-16"/>
                <w:sz w:val="18"/>
                <w:szCs w:val="18"/>
              </w:rPr>
              <w:t>前任者の離任に伴い、Excel</w:t>
            </w:r>
            <w:r w:rsidRPr="007F73BF">
              <w:rPr>
                <w:spacing w:val="-15"/>
                <w:sz w:val="18"/>
                <w:szCs w:val="18"/>
              </w:rPr>
              <w:t xml:space="preserve"> を用いた </w:t>
            </w:r>
            <w:r w:rsidRPr="007F73BF">
              <w:rPr>
                <w:spacing w:val="-16"/>
                <w:sz w:val="18"/>
                <w:szCs w:val="18"/>
              </w:rPr>
              <w:t>VBA</w:t>
            </w:r>
            <w:r w:rsidRPr="007F73BF">
              <w:rPr>
                <w:spacing w:val="-14"/>
                <w:sz w:val="18"/>
                <w:szCs w:val="18"/>
              </w:rPr>
              <w:t xml:space="preserve"> や関数</w:t>
            </w:r>
            <w:r w:rsidRPr="007F73BF">
              <w:rPr>
                <w:spacing w:val="-4"/>
                <w:sz w:val="18"/>
                <w:szCs w:val="18"/>
              </w:rPr>
              <w:t>に係る業務を担当。</w:t>
            </w:r>
          </w:p>
          <w:p w14:paraId="664CD129" w14:textId="77777777" w:rsidR="004D24E0" w:rsidRPr="007F73BF" w:rsidRDefault="00000000">
            <w:pPr>
              <w:pStyle w:val="TableParagraph"/>
              <w:ind w:right="246"/>
              <w:rPr>
                <w:sz w:val="18"/>
                <w:szCs w:val="18"/>
              </w:rPr>
            </w:pPr>
            <w:r w:rsidRPr="007F73BF">
              <w:rPr>
                <w:spacing w:val="-2"/>
                <w:sz w:val="18"/>
                <w:szCs w:val="18"/>
              </w:rPr>
              <w:t>アパート一棟建てるための部材管理および原価計</w:t>
            </w:r>
            <w:r w:rsidRPr="007F73BF">
              <w:rPr>
                <w:spacing w:val="-6"/>
                <w:sz w:val="18"/>
                <w:szCs w:val="18"/>
              </w:rPr>
              <w:t>算を行うシステムの開発を実施。</w:t>
            </w:r>
          </w:p>
          <w:p w14:paraId="2C011279" w14:textId="77777777" w:rsidR="004D24E0" w:rsidRPr="007F73B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left="301" w:hanging="195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 xml:space="preserve">課内の </w:t>
            </w:r>
            <w:r w:rsidRPr="007F73BF">
              <w:rPr>
                <w:spacing w:val="-2"/>
                <w:sz w:val="18"/>
                <w:szCs w:val="18"/>
              </w:rPr>
              <w:t>Excel</w:t>
            </w:r>
            <w:r w:rsidRPr="007F73BF">
              <w:rPr>
                <w:spacing w:val="-4"/>
                <w:sz w:val="18"/>
                <w:szCs w:val="18"/>
              </w:rPr>
              <w:t xml:space="preserve"> や </w:t>
            </w:r>
            <w:r w:rsidRPr="007F73BF">
              <w:rPr>
                <w:spacing w:val="-2"/>
                <w:sz w:val="18"/>
                <w:szCs w:val="18"/>
              </w:rPr>
              <w:t>VBA</w:t>
            </w:r>
            <w:r w:rsidRPr="007F73BF">
              <w:rPr>
                <w:spacing w:val="-4"/>
                <w:sz w:val="18"/>
                <w:szCs w:val="18"/>
              </w:rPr>
              <w:t xml:space="preserve"> のメンテナンス</w:t>
            </w:r>
          </w:p>
          <w:p w14:paraId="402E7A1C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・積算用</w:t>
            </w:r>
            <w:r w:rsidRPr="007F73BF">
              <w:rPr>
                <w:spacing w:val="-7"/>
                <w:sz w:val="18"/>
                <w:szCs w:val="18"/>
              </w:rPr>
              <w:t xml:space="preserve"> </w:t>
            </w:r>
            <w:r w:rsidRPr="007F73BF">
              <w:rPr>
                <w:sz w:val="18"/>
                <w:szCs w:val="18"/>
              </w:rPr>
              <w:t>Excel</w:t>
            </w:r>
            <w:r w:rsidRPr="007F73BF">
              <w:rPr>
                <w:spacing w:val="-5"/>
                <w:sz w:val="18"/>
                <w:szCs w:val="18"/>
              </w:rPr>
              <w:t xml:space="preserve"> </w:t>
            </w:r>
            <w:r w:rsidRPr="007F73BF">
              <w:rPr>
                <w:spacing w:val="-2"/>
                <w:sz w:val="18"/>
                <w:szCs w:val="18"/>
              </w:rPr>
              <w:t>のメンテナンス</w:t>
            </w:r>
          </w:p>
          <w:p w14:paraId="520F48F5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pacing w:val="-3"/>
                <w:sz w:val="18"/>
                <w:szCs w:val="18"/>
              </w:rPr>
              <w:t xml:space="preserve">・積算用 </w:t>
            </w:r>
            <w:r w:rsidRPr="007F73BF">
              <w:rPr>
                <w:spacing w:val="-2"/>
                <w:sz w:val="18"/>
                <w:szCs w:val="18"/>
              </w:rPr>
              <w:t>Excel</w:t>
            </w:r>
            <w:r w:rsidRPr="007F73BF">
              <w:rPr>
                <w:spacing w:val="-8"/>
                <w:sz w:val="18"/>
                <w:szCs w:val="18"/>
              </w:rPr>
              <w:t xml:space="preserve"> </w:t>
            </w:r>
            <w:r w:rsidRPr="007F73BF">
              <w:rPr>
                <w:spacing w:val="-4"/>
                <w:sz w:val="18"/>
                <w:szCs w:val="18"/>
              </w:rPr>
              <w:t>の再作成</w:t>
            </w:r>
          </w:p>
          <w:p w14:paraId="2F6EAF1B" w14:textId="77777777" w:rsidR="004D24E0" w:rsidRPr="007F73BF" w:rsidRDefault="00000000">
            <w:pPr>
              <w:pStyle w:val="TableParagraph"/>
              <w:spacing w:line="239" w:lineRule="exact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</w:t>
            </w:r>
            <w:r w:rsidRPr="007F73BF">
              <w:rPr>
                <w:spacing w:val="-2"/>
                <w:sz w:val="18"/>
                <w:szCs w:val="18"/>
              </w:rPr>
              <w:t>諸業務の効率化</w:t>
            </w:r>
          </w:p>
        </w:tc>
        <w:tc>
          <w:tcPr>
            <w:tcW w:w="1995" w:type="dxa"/>
          </w:tcPr>
          <w:p w14:paraId="444058F4" w14:textId="77777777" w:rsidR="004D24E0" w:rsidRPr="007F73BF" w:rsidRDefault="00000000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Excel</w:t>
            </w:r>
            <w:r w:rsidRPr="007F73BF">
              <w:rPr>
                <w:spacing w:val="-5"/>
                <w:sz w:val="18"/>
                <w:szCs w:val="18"/>
              </w:rPr>
              <w:t>など</w:t>
            </w:r>
          </w:p>
        </w:tc>
        <w:tc>
          <w:tcPr>
            <w:tcW w:w="1695" w:type="dxa"/>
          </w:tcPr>
          <w:p w14:paraId="73A160AE" w14:textId="77777777" w:rsidR="004D24E0" w:rsidRPr="007F73BF" w:rsidRDefault="00000000">
            <w:pPr>
              <w:pStyle w:val="TableParagraph"/>
              <w:ind w:right="876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 xml:space="preserve">メンバー </w:t>
            </w:r>
            <w:r w:rsidRPr="007F73BF">
              <w:rPr>
                <w:spacing w:val="-4"/>
                <w:sz w:val="18"/>
                <w:szCs w:val="18"/>
              </w:rPr>
              <w:t>20名</w:t>
            </w:r>
          </w:p>
        </w:tc>
      </w:tr>
      <w:tr w:rsidR="004D24E0" w:rsidRPr="007F73BF" w14:paraId="683FE639" w14:textId="77777777">
        <w:trPr>
          <w:trHeight w:val="2084"/>
        </w:trPr>
        <w:tc>
          <w:tcPr>
            <w:tcW w:w="1515" w:type="dxa"/>
          </w:tcPr>
          <w:p w14:paraId="4F6AC112" w14:textId="77777777" w:rsidR="004D24E0" w:rsidRPr="007F73BF" w:rsidRDefault="00000000">
            <w:pPr>
              <w:pStyle w:val="TableParagraph"/>
              <w:spacing w:before="1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2014年04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  <w:p w14:paraId="4D7DBB23" w14:textId="77777777" w:rsidR="004D24E0" w:rsidRPr="007F73BF" w:rsidRDefault="00000000">
            <w:pPr>
              <w:pStyle w:val="TableParagraph"/>
              <w:ind w:left="22" w:right="6"/>
              <w:jc w:val="center"/>
              <w:rPr>
                <w:sz w:val="18"/>
                <w:szCs w:val="18"/>
              </w:rPr>
            </w:pPr>
            <w:r w:rsidRPr="007F73BF">
              <w:rPr>
                <w:spacing w:val="-10"/>
                <w:sz w:val="18"/>
                <w:szCs w:val="18"/>
              </w:rPr>
              <w:t>|</w:t>
            </w:r>
          </w:p>
          <w:p w14:paraId="6B810142" w14:textId="77777777" w:rsidR="004D24E0" w:rsidRPr="007F73BF" w:rsidRDefault="00000000">
            <w:pPr>
              <w:pStyle w:val="TableParagraph"/>
              <w:ind w:left="22"/>
              <w:jc w:val="center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2015年10</w:t>
            </w:r>
            <w:r w:rsidRPr="007F73BF">
              <w:rPr>
                <w:spacing w:val="-10"/>
                <w:sz w:val="18"/>
                <w:szCs w:val="18"/>
              </w:rPr>
              <w:t>月</w:t>
            </w:r>
          </w:p>
        </w:tc>
        <w:tc>
          <w:tcPr>
            <w:tcW w:w="4425" w:type="dxa"/>
          </w:tcPr>
          <w:p w14:paraId="4F1A2F1F" w14:textId="77777777" w:rsidR="004D24E0" w:rsidRPr="007F73BF" w:rsidRDefault="00000000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7F73BF">
              <w:rPr>
                <w:spacing w:val="-8"/>
                <w:sz w:val="18"/>
                <w:szCs w:val="18"/>
              </w:rPr>
              <w:t>概要:</w:t>
            </w:r>
          </w:p>
          <w:p w14:paraId="3A8DC9F3" w14:textId="77777777" w:rsidR="009E6B6A" w:rsidRDefault="00000000">
            <w:pPr>
              <w:pStyle w:val="TableParagraph"/>
              <w:ind w:right="1866"/>
              <w:rPr>
                <w:spacing w:val="-14"/>
                <w:sz w:val="18"/>
                <w:szCs w:val="18"/>
              </w:rPr>
            </w:pPr>
            <w:r w:rsidRPr="007F73BF">
              <w:rPr>
                <w:spacing w:val="-14"/>
                <w:sz w:val="18"/>
                <w:szCs w:val="18"/>
              </w:rPr>
              <w:t>総務部情報システム課に所属</w:t>
            </w:r>
          </w:p>
          <w:p w14:paraId="3A8E928D" w14:textId="6F08AACF" w:rsidR="004D24E0" w:rsidRPr="007F73BF" w:rsidRDefault="00000000">
            <w:pPr>
              <w:pStyle w:val="TableParagraph"/>
              <w:ind w:right="1866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詳細:</w:t>
            </w:r>
          </w:p>
          <w:p w14:paraId="0A990058" w14:textId="77777777" w:rsidR="004D24E0" w:rsidRPr="007F73B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1"/>
              </w:tabs>
              <w:ind w:left="301" w:hanging="195"/>
              <w:rPr>
                <w:sz w:val="18"/>
                <w:szCs w:val="18"/>
              </w:rPr>
            </w:pPr>
            <w:r w:rsidRPr="007F73BF">
              <w:rPr>
                <w:spacing w:val="-14"/>
                <w:sz w:val="18"/>
                <w:szCs w:val="18"/>
              </w:rPr>
              <w:t>社内インフラ企画/構築/運用</w:t>
            </w:r>
          </w:p>
          <w:p w14:paraId="2AAEF0A2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・PC</w:t>
            </w:r>
            <w:r w:rsidRPr="007F73BF">
              <w:rPr>
                <w:spacing w:val="41"/>
                <w:sz w:val="18"/>
                <w:szCs w:val="18"/>
              </w:rPr>
              <w:t xml:space="preserve"> </w:t>
            </w:r>
            <w:r w:rsidRPr="007F73BF">
              <w:rPr>
                <w:spacing w:val="-2"/>
                <w:sz w:val="18"/>
                <w:szCs w:val="18"/>
              </w:rPr>
              <w:t>キッティング</w:t>
            </w:r>
          </w:p>
          <w:p w14:paraId="14524754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・PC</w:t>
            </w:r>
            <w:r w:rsidRPr="007F73BF">
              <w:rPr>
                <w:spacing w:val="-5"/>
                <w:sz w:val="18"/>
                <w:szCs w:val="18"/>
              </w:rPr>
              <w:t xml:space="preserve"> 端末管理</w:t>
            </w:r>
          </w:p>
          <w:p w14:paraId="33871824" w14:textId="77777777" w:rsidR="004D24E0" w:rsidRPr="007F73BF" w:rsidRDefault="00000000">
            <w:pPr>
              <w:pStyle w:val="TableParagraph"/>
              <w:ind w:left="241"/>
              <w:rPr>
                <w:sz w:val="18"/>
                <w:szCs w:val="18"/>
              </w:rPr>
            </w:pPr>
            <w:r w:rsidRPr="007F73BF">
              <w:rPr>
                <w:spacing w:val="2"/>
                <w:sz w:val="18"/>
                <w:szCs w:val="18"/>
              </w:rPr>
              <w:t>・管理ソフトインストール(</w:t>
            </w:r>
            <w:proofErr w:type="spellStart"/>
            <w:r w:rsidRPr="007F73BF">
              <w:rPr>
                <w:spacing w:val="2"/>
                <w:sz w:val="18"/>
                <w:szCs w:val="18"/>
              </w:rPr>
              <w:t>LanScope</w:t>
            </w:r>
            <w:proofErr w:type="spellEnd"/>
            <w:r w:rsidRPr="007F73BF">
              <w:rPr>
                <w:spacing w:val="10"/>
                <w:sz w:val="18"/>
                <w:szCs w:val="18"/>
              </w:rPr>
              <w:t xml:space="preserve"> </w:t>
            </w:r>
            <w:r w:rsidRPr="007F73BF">
              <w:rPr>
                <w:spacing w:val="-4"/>
                <w:sz w:val="18"/>
                <w:szCs w:val="18"/>
              </w:rPr>
              <w:t>Cat)</w:t>
            </w:r>
          </w:p>
          <w:p w14:paraId="60B5E083" w14:textId="77777777" w:rsidR="004D24E0" w:rsidRPr="007F73BF" w:rsidRDefault="00000000">
            <w:pPr>
              <w:pStyle w:val="TableParagraph"/>
              <w:spacing w:line="244" w:lineRule="exact"/>
              <w:ind w:left="241"/>
              <w:rPr>
                <w:sz w:val="18"/>
                <w:szCs w:val="18"/>
              </w:rPr>
            </w:pPr>
            <w:r w:rsidRPr="007F73BF">
              <w:rPr>
                <w:spacing w:val="-4"/>
                <w:sz w:val="18"/>
                <w:szCs w:val="18"/>
              </w:rPr>
              <w:t>・ヘルプデスク管理、サポート</w:t>
            </w:r>
            <w:r w:rsidRPr="007F73BF">
              <w:rPr>
                <w:spacing w:val="-6"/>
                <w:sz w:val="18"/>
                <w:szCs w:val="18"/>
              </w:rPr>
              <w:t>業者管理</w:t>
            </w:r>
          </w:p>
        </w:tc>
        <w:tc>
          <w:tcPr>
            <w:tcW w:w="1995" w:type="dxa"/>
          </w:tcPr>
          <w:p w14:paraId="3C72EDB6" w14:textId="77777777" w:rsidR="004D24E0" w:rsidRPr="007F73BF" w:rsidRDefault="00000000">
            <w:pPr>
              <w:pStyle w:val="TableParagraph"/>
              <w:spacing w:before="1"/>
              <w:ind w:right="128"/>
              <w:rPr>
                <w:sz w:val="18"/>
                <w:szCs w:val="18"/>
              </w:rPr>
            </w:pPr>
            <w:proofErr w:type="spellStart"/>
            <w:r w:rsidRPr="007F73BF">
              <w:rPr>
                <w:sz w:val="18"/>
                <w:szCs w:val="18"/>
              </w:rPr>
              <w:t>LanScope</w:t>
            </w:r>
            <w:proofErr w:type="spellEnd"/>
            <w:r w:rsidRPr="007F73BF">
              <w:rPr>
                <w:sz w:val="18"/>
                <w:szCs w:val="18"/>
              </w:rPr>
              <w:t xml:space="preserve"> Cat、Excel</w:t>
            </w:r>
            <w:r w:rsidRPr="007F73BF">
              <w:rPr>
                <w:spacing w:val="-6"/>
                <w:sz w:val="18"/>
                <w:szCs w:val="18"/>
              </w:rPr>
              <w:t>など</w:t>
            </w:r>
          </w:p>
        </w:tc>
        <w:tc>
          <w:tcPr>
            <w:tcW w:w="1695" w:type="dxa"/>
          </w:tcPr>
          <w:p w14:paraId="20163D14" w14:textId="77777777" w:rsidR="004D24E0" w:rsidRPr="007F73BF" w:rsidRDefault="00000000">
            <w:pPr>
              <w:pStyle w:val="TableParagraph"/>
              <w:spacing w:before="1" w:line="260" w:lineRule="exact"/>
              <w:rPr>
                <w:sz w:val="18"/>
                <w:szCs w:val="18"/>
              </w:rPr>
            </w:pPr>
            <w:r w:rsidRPr="007F73BF">
              <w:rPr>
                <w:spacing w:val="-3"/>
                <w:sz w:val="18"/>
                <w:szCs w:val="18"/>
              </w:rPr>
              <w:t>メンバー</w:t>
            </w:r>
          </w:p>
          <w:p w14:paraId="1031F991" w14:textId="77777777" w:rsidR="004D24E0" w:rsidRPr="007F73BF" w:rsidRDefault="00000000">
            <w:pPr>
              <w:pStyle w:val="TableParagraph"/>
              <w:rPr>
                <w:sz w:val="18"/>
                <w:szCs w:val="18"/>
              </w:rPr>
            </w:pPr>
            <w:r w:rsidRPr="007F73BF">
              <w:rPr>
                <w:sz w:val="18"/>
                <w:szCs w:val="18"/>
              </w:rPr>
              <w:t>4</w:t>
            </w:r>
            <w:r w:rsidRPr="007F73BF">
              <w:rPr>
                <w:spacing w:val="-10"/>
                <w:sz w:val="18"/>
                <w:szCs w:val="18"/>
              </w:rPr>
              <w:t>名</w:t>
            </w:r>
          </w:p>
        </w:tc>
      </w:tr>
    </w:tbl>
    <w:p w14:paraId="766FFB89" w14:textId="77777777" w:rsidR="004D24E0" w:rsidRPr="007F73BF" w:rsidRDefault="004D24E0">
      <w:pPr>
        <w:pStyle w:val="a3"/>
        <w:spacing w:before="272"/>
        <w:ind w:left="0"/>
        <w:rPr>
          <w:sz w:val="18"/>
          <w:szCs w:val="18"/>
        </w:rPr>
      </w:pPr>
    </w:p>
    <w:p w14:paraId="00D9D1BE" w14:textId="3CEFF2B0" w:rsidR="007F73BF" w:rsidRPr="007F73BF" w:rsidRDefault="007F73BF" w:rsidP="007F73BF">
      <w:pPr>
        <w:pStyle w:val="a4"/>
        <w:numPr>
          <w:ilvl w:val="0"/>
          <w:numId w:val="9"/>
        </w:numPr>
        <w:tabs>
          <w:tab w:val="left" w:pos="365"/>
        </w:tabs>
        <w:spacing w:before="252" w:line="286" w:lineRule="exact"/>
        <w:rPr>
          <w:rFonts w:ascii="ヒラギノ明朝 ProN W6" w:eastAsia="ヒラギノ明朝 ProN W6" w:hAnsi="ヒラギノ明朝 ProN W6"/>
          <w:b/>
          <w:sz w:val="18"/>
          <w:szCs w:val="18"/>
        </w:rPr>
      </w:pPr>
      <w:r w:rsidRPr="007F73BF">
        <w:rPr>
          <w:rFonts w:ascii="ヒラギノ明朝 ProN W6" w:eastAsia="ヒラギノ明朝 ProN W6" w:hAnsi="ヒラギノ明朝 ProN W6"/>
          <w:b/>
          <w:sz w:val="18"/>
          <w:szCs w:val="18"/>
        </w:rPr>
        <w:t>自己</w:t>
      </w:r>
      <w:r w:rsidR="009E6B6A">
        <w:rPr>
          <w:rFonts w:ascii="ヒラギノ明朝 ProN W6" w:eastAsia="ヒラギノ明朝 ProN W6" w:hAnsi="ヒラギノ明朝 ProN W6"/>
          <w:b/>
          <w:spacing w:val="-5"/>
          <w:sz w:val="18"/>
          <w:szCs w:val="18"/>
        </w:rPr>
        <w:t>PR</w:t>
      </w:r>
    </w:p>
    <w:p w14:paraId="6E48F100" w14:textId="3F34FACE" w:rsidR="007F73BF" w:rsidRPr="007F73BF" w:rsidRDefault="007F73BF" w:rsidP="007F73BF">
      <w:pPr>
        <w:tabs>
          <w:tab w:val="left" w:pos="365"/>
        </w:tabs>
        <w:spacing w:before="252" w:line="286" w:lineRule="exact"/>
        <w:ind w:left="142"/>
        <w:rPr>
          <w:rFonts w:ascii="ヒラギノ明朝 ProN W6" w:eastAsia="ヒラギノ明朝 ProN W6" w:hAnsi="ヒラギノ明朝 ProN W6"/>
          <w:b/>
          <w:sz w:val="18"/>
          <w:szCs w:val="18"/>
        </w:rPr>
      </w:pPr>
      <w:r w:rsidRPr="007F73BF">
        <w:rPr>
          <w:rFonts w:ascii="ヒラギノ明朝 ProN W6" w:eastAsia="ヒラギノ明朝 ProN W6"/>
          <w:b/>
          <w:spacing w:val="7"/>
          <w:sz w:val="18"/>
          <w:szCs w:val="18"/>
        </w:rPr>
        <w:t>1.</w:t>
      </w:r>
      <w:r w:rsidRPr="007F73BF">
        <w:rPr>
          <w:rFonts w:ascii="ヒラギノ明朝 ProN W6" w:eastAsia="ヒラギノ明朝 ProN W6" w:hint="eastAsia"/>
          <w:b/>
          <w:spacing w:val="7"/>
          <w:sz w:val="18"/>
          <w:szCs w:val="18"/>
        </w:rPr>
        <w:t>プ</w:t>
      </w:r>
      <w:r w:rsidRPr="007F73BF">
        <w:rPr>
          <w:rFonts w:ascii="ヒラギノ明朝 ProN W6" w:eastAsia="ヒラギノ明朝 ProN W6"/>
          <w:b/>
          <w:spacing w:val="16"/>
          <w:sz w:val="18"/>
          <w:szCs w:val="18"/>
        </w:rPr>
        <w:t>レ</w:t>
      </w:r>
      <w:r w:rsidRPr="007F73BF">
        <w:rPr>
          <w:rFonts w:ascii="ヒラギノ明朝 ProN W6" w:eastAsia="ヒラギノ明朝 ProN W6"/>
          <w:b/>
          <w:spacing w:val="23"/>
          <w:sz w:val="18"/>
          <w:szCs w:val="18"/>
        </w:rPr>
        <w:t>イ</w:t>
      </w:r>
      <w:r w:rsidRPr="007F73BF">
        <w:rPr>
          <w:rFonts w:ascii="ヒラギノ明朝 ProN W6" w:eastAsia="ヒラギノ明朝 ProN W6"/>
          <w:b/>
          <w:spacing w:val="9"/>
          <w:sz w:val="18"/>
          <w:szCs w:val="18"/>
        </w:rPr>
        <w:t>ン</w:t>
      </w:r>
      <w:r w:rsidRPr="007F73BF">
        <w:rPr>
          <w:rFonts w:ascii="ヒラギノ明朝 ProN W6" w:eastAsia="ヒラギノ明朝 ProN W6"/>
          <w:b/>
          <w:spacing w:val="5"/>
          <w:sz w:val="18"/>
          <w:szCs w:val="18"/>
        </w:rPr>
        <w:t>グ</w:t>
      </w:r>
      <w:r w:rsidRPr="007F73BF">
        <w:rPr>
          <w:rFonts w:ascii="ヒラギノ明朝 ProN W6" w:eastAsia="ヒラギノ明朝 ProN W6"/>
          <w:b/>
          <w:spacing w:val="10"/>
          <w:sz w:val="18"/>
          <w:szCs w:val="18"/>
        </w:rPr>
        <w:t>マ</w:t>
      </w:r>
      <w:r w:rsidRPr="007F73BF">
        <w:rPr>
          <w:rFonts w:ascii="ヒラギノ明朝 ProN W6" w:eastAsia="ヒラギノ明朝 ProN W6"/>
          <w:b/>
          <w:spacing w:val="12"/>
          <w:sz w:val="18"/>
          <w:szCs w:val="18"/>
        </w:rPr>
        <w:t>ネ</w:t>
      </w:r>
      <w:r w:rsidRPr="007F73BF">
        <w:rPr>
          <w:rFonts w:ascii="ヒラギノ明朝 ProN W6" w:eastAsia="ヒラギノ明朝 ProN W6"/>
          <w:b/>
          <w:spacing w:val="10"/>
          <w:sz w:val="18"/>
          <w:szCs w:val="18"/>
        </w:rPr>
        <w:t>ー</w:t>
      </w:r>
      <w:r w:rsidRPr="007F73BF">
        <w:rPr>
          <w:rFonts w:ascii="ヒラギノ明朝 ProN W6" w:eastAsia="ヒラギノ明朝 ProN W6"/>
          <w:b/>
          <w:spacing w:val="29"/>
          <w:sz w:val="18"/>
          <w:szCs w:val="18"/>
        </w:rPr>
        <w:t>ジ</w:t>
      </w:r>
      <w:r w:rsidRPr="007F73BF">
        <w:rPr>
          <w:rFonts w:ascii="ヒラギノ明朝 ProN W6" w:eastAsia="ヒラギノ明朝 ProN W6"/>
          <w:b/>
          <w:spacing w:val="10"/>
          <w:sz w:val="18"/>
          <w:szCs w:val="18"/>
        </w:rPr>
        <w:t>ャー</w:t>
      </w:r>
      <w:r w:rsidRPr="007F73BF">
        <w:rPr>
          <w:rFonts w:ascii="ヒラギノ明朝 ProN W6" w:eastAsia="ヒラギノ明朝 ProN W6"/>
          <w:b/>
          <w:spacing w:val="13"/>
          <w:sz w:val="18"/>
          <w:szCs w:val="18"/>
        </w:rPr>
        <w:t>と</w:t>
      </w:r>
      <w:r w:rsidRPr="007F73BF">
        <w:rPr>
          <w:rFonts w:ascii="ヒラギノ明朝 ProN W6" w:eastAsia="ヒラギノ明朝 ProN W6"/>
          <w:b/>
          <w:spacing w:val="30"/>
          <w:sz w:val="18"/>
          <w:szCs w:val="18"/>
        </w:rPr>
        <w:t>し</w:t>
      </w:r>
      <w:r w:rsidRPr="007F73BF">
        <w:rPr>
          <w:rFonts w:ascii="ヒラギノ明朝 ProN W6" w:eastAsia="ヒラギノ明朝 ProN W6"/>
          <w:b/>
          <w:spacing w:val="36"/>
          <w:sz w:val="18"/>
          <w:szCs w:val="18"/>
        </w:rPr>
        <w:t>て</w:t>
      </w:r>
      <w:r w:rsidRPr="007F73BF">
        <w:rPr>
          <w:rFonts w:ascii="ヒラギノ明朝 ProN W6" w:eastAsia="ヒラギノ明朝 ProN W6"/>
          <w:b/>
          <w:spacing w:val="6"/>
          <w:sz w:val="18"/>
          <w:szCs w:val="18"/>
        </w:rPr>
        <w:t>の</w:t>
      </w:r>
      <w:r w:rsidRPr="007F73BF">
        <w:rPr>
          <w:rFonts w:ascii="ヒラギノ明朝 ProN W6" w:eastAsia="ヒラギノ明朝 ProN W6"/>
          <w:b/>
          <w:spacing w:val="21"/>
          <w:sz w:val="18"/>
          <w:szCs w:val="18"/>
        </w:rPr>
        <w:t>推</w:t>
      </w:r>
      <w:r w:rsidRPr="007F73BF">
        <w:rPr>
          <w:rFonts w:ascii="ヒラギノ明朝 ProN W6" w:eastAsia="ヒラギノ明朝 ProN W6"/>
          <w:b/>
          <w:spacing w:val="26"/>
          <w:sz w:val="18"/>
          <w:szCs w:val="18"/>
        </w:rPr>
        <w:t>進</w:t>
      </w:r>
      <w:r w:rsidRPr="007F73BF">
        <w:rPr>
          <w:rFonts w:ascii="ヒラギノ明朝 ProN W6" w:eastAsia="ヒラギノ明朝 ProN W6"/>
          <w:b/>
          <w:sz w:val="18"/>
          <w:szCs w:val="18"/>
        </w:rPr>
        <w:t>力</w:t>
      </w:r>
    </w:p>
    <w:p w14:paraId="7F526F87" w14:textId="77777777" w:rsidR="007F73BF" w:rsidRPr="007F73BF" w:rsidRDefault="007F73BF" w:rsidP="007F73BF">
      <w:pPr>
        <w:pStyle w:val="a4"/>
        <w:tabs>
          <w:tab w:val="left" w:pos="409"/>
        </w:tabs>
        <w:spacing w:line="235" w:lineRule="auto"/>
        <w:ind w:left="141" w:right="94" w:firstLine="0"/>
        <w:rPr>
          <w:sz w:val="18"/>
          <w:szCs w:val="18"/>
        </w:rPr>
      </w:pPr>
      <w:r w:rsidRPr="007F73BF">
        <w:rPr>
          <w:sz w:val="18"/>
          <w:szCs w:val="18"/>
        </w:rPr>
        <w:t>公営遊戯シ</w:t>
      </w:r>
      <w:r w:rsidRPr="007F73BF">
        <w:rPr>
          <w:spacing w:val="-8"/>
          <w:sz w:val="18"/>
          <w:szCs w:val="18"/>
        </w:rPr>
        <w:t>ス</w:t>
      </w:r>
      <w:r w:rsidRPr="007F73BF">
        <w:rPr>
          <w:spacing w:val="5"/>
          <w:sz w:val="18"/>
          <w:szCs w:val="18"/>
        </w:rPr>
        <w:t>テ</w:t>
      </w:r>
      <w:r w:rsidRPr="007F73BF">
        <w:rPr>
          <w:spacing w:val="-2"/>
          <w:sz w:val="18"/>
          <w:szCs w:val="18"/>
        </w:rPr>
        <w:t>ム</w:t>
      </w:r>
      <w:r w:rsidRPr="007F73BF">
        <w:rPr>
          <w:spacing w:val="-5"/>
          <w:sz w:val="18"/>
          <w:szCs w:val="18"/>
        </w:rPr>
        <w:t>の</w:t>
      </w:r>
      <w:r w:rsidRPr="007F73BF">
        <w:rPr>
          <w:sz w:val="18"/>
          <w:szCs w:val="18"/>
        </w:rPr>
        <w:t>刷新（11名体制）</w:t>
      </w:r>
      <w:r w:rsidRPr="007F73BF">
        <w:rPr>
          <w:spacing w:val="-1"/>
          <w:sz w:val="18"/>
          <w:szCs w:val="18"/>
        </w:rPr>
        <w:t>や保険会社の</w:t>
      </w:r>
      <w:r w:rsidRPr="007F73BF">
        <w:rPr>
          <w:sz w:val="18"/>
          <w:szCs w:val="18"/>
        </w:rPr>
        <w:t>情報流出対策（15名体制）</w:t>
      </w:r>
      <w:r w:rsidRPr="007F73BF">
        <w:rPr>
          <w:spacing w:val="5"/>
          <w:sz w:val="18"/>
          <w:szCs w:val="18"/>
        </w:rPr>
        <w:t>な</w:t>
      </w:r>
      <w:r w:rsidRPr="007F73BF">
        <w:rPr>
          <w:spacing w:val="2"/>
          <w:sz w:val="18"/>
          <w:szCs w:val="18"/>
        </w:rPr>
        <w:t>ど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1"/>
          <w:sz w:val="18"/>
          <w:szCs w:val="18"/>
        </w:rPr>
        <w:t>社会的責任の</w:t>
      </w:r>
      <w:r w:rsidRPr="007F73BF">
        <w:rPr>
          <w:spacing w:val="-3"/>
          <w:sz w:val="18"/>
          <w:szCs w:val="18"/>
        </w:rPr>
        <w:t>重い</w:t>
      </w:r>
      <w:r w:rsidRPr="007F73BF">
        <w:rPr>
          <w:spacing w:val="-4"/>
          <w:sz w:val="18"/>
          <w:szCs w:val="18"/>
        </w:rPr>
        <w:t>プ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pacing w:val="-4"/>
          <w:sz w:val="18"/>
          <w:szCs w:val="18"/>
        </w:rPr>
        <w:t>ェ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-4"/>
          <w:sz w:val="18"/>
          <w:szCs w:val="18"/>
        </w:rPr>
        <w:t>ト</w:t>
      </w:r>
      <w:r w:rsidRPr="007F73BF">
        <w:rPr>
          <w:spacing w:val="-3"/>
          <w:sz w:val="18"/>
          <w:szCs w:val="18"/>
        </w:rPr>
        <w:t>で</w:t>
      </w:r>
      <w:r w:rsidRPr="007F73BF">
        <w:rPr>
          <w:spacing w:val="7"/>
          <w:sz w:val="18"/>
          <w:szCs w:val="18"/>
        </w:rPr>
        <w:t>チ</w:t>
      </w:r>
      <w:r w:rsidRPr="007F73BF">
        <w:rPr>
          <w:spacing w:val="-1"/>
          <w:sz w:val="18"/>
          <w:szCs w:val="18"/>
        </w:rPr>
        <w:t>ーム</w:t>
      </w:r>
      <w:r w:rsidRPr="007F73BF">
        <w:rPr>
          <w:spacing w:val="7"/>
          <w:sz w:val="18"/>
          <w:szCs w:val="18"/>
        </w:rPr>
        <w:t>リ</w:t>
      </w:r>
      <w:r w:rsidRPr="007F73BF">
        <w:rPr>
          <w:spacing w:val="1"/>
          <w:sz w:val="18"/>
          <w:szCs w:val="18"/>
        </w:rPr>
        <w:t>ーダ</w:t>
      </w:r>
      <w:r w:rsidRPr="007F73BF">
        <w:rPr>
          <w:sz w:val="18"/>
          <w:szCs w:val="18"/>
        </w:rPr>
        <w:t>ーを</w:t>
      </w:r>
      <w:r w:rsidRPr="007F73BF">
        <w:rPr>
          <w:spacing w:val="-3"/>
          <w:sz w:val="18"/>
          <w:szCs w:val="18"/>
        </w:rPr>
        <w:t>務め</w:t>
      </w:r>
      <w:r w:rsidRPr="007F73BF">
        <w:rPr>
          <w:spacing w:val="5"/>
          <w:sz w:val="18"/>
          <w:szCs w:val="18"/>
        </w:rPr>
        <w:t>て</w:t>
      </w:r>
      <w:r w:rsidRPr="007F73BF">
        <w:rPr>
          <w:spacing w:val="-2"/>
          <w:sz w:val="18"/>
          <w:szCs w:val="18"/>
        </w:rPr>
        <w:t>き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1"/>
          <w:sz w:val="18"/>
          <w:szCs w:val="18"/>
        </w:rPr>
        <w:t>し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-5"/>
          <w:sz w:val="18"/>
          <w:szCs w:val="18"/>
        </w:rPr>
        <w:t>。</w:t>
      </w:r>
      <w:r w:rsidRPr="007F73BF">
        <w:rPr>
          <w:spacing w:val="-1"/>
          <w:sz w:val="18"/>
          <w:szCs w:val="18"/>
        </w:rPr>
        <w:t>直近で</w:t>
      </w:r>
      <w:r w:rsidRPr="007F73BF">
        <w:rPr>
          <w:spacing w:val="6"/>
          <w:sz w:val="18"/>
          <w:szCs w:val="18"/>
        </w:rPr>
        <w:t>は</w:t>
      </w:r>
      <w:r w:rsidRPr="007F73BF">
        <w:rPr>
          <w:spacing w:val="1"/>
          <w:sz w:val="18"/>
          <w:szCs w:val="18"/>
        </w:rPr>
        <w:t>独立後も</w:t>
      </w:r>
      <w:r w:rsidRPr="007F73BF">
        <w:rPr>
          <w:sz w:val="18"/>
          <w:szCs w:val="18"/>
        </w:rPr>
        <w:t>、○○株式会社向け</w:t>
      </w:r>
      <w:r w:rsidRPr="007F73BF">
        <w:rPr>
          <w:spacing w:val="4"/>
          <w:sz w:val="18"/>
          <w:szCs w:val="18"/>
        </w:rPr>
        <w:t>D</w:t>
      </w:r>
      <w:r w:rsidRPr="007F73BF">
        <w:rPr>
          <w:spacing w:val="-6"/>
          <w:sz w:val="18"/>
          <w:szCs w:val="18"/>
        </w:rPr>
        <w:t>a</w:t>
      </w:r>
      <w:r w:rsidRPr="007F73BF">
        <w:rPr>
          <w:spacing w:val="1"/>
          <w:sz w:val="18"/>
          <w:szCs w:val="18"/>
        </w:rPr>
        <w:t>t</w:t>
      </w:r>
      <w:r w:rsidRPr="007F73BF">
        <w:rPr>
          <w:spacing w:val="-6"/>
          <w:sz w:val="18"/>
          <w:szCs w:val="18"/>
        </w:rPr>
        <w:t>a</w:t>
      </w:r>
      <w:r w:rsidRPr="007F73BF">
        <w:rPr>
          <w:sz w:val="18"/>
          <w:szCs w:val="18"/>
        </w:rPr>
        <w:t>b</w:t>
      </w:r>
      <w:r w:rsidRPr="007F73BF">
        <w:rPr>
          <w:spacing w:val="-3"/>
          <w:sz w:val="18"/>
          <w:szCs w:val="18"/>
        </w:rPr>
        <w:t>r</w:t>
      </w:r>
      <w:r w:rsidRPr="007F73BF">
        <w:rPr>
          <w:spacing w:val="-6"/>
          <w:sz w:val="18"/>
          <w:szCs w:val="18"/>
        </w:rPr>
        <w:t>i</w:t>
      </w:r>
      <w:r w:rsidRPr="007F73BF">
        <w:rPr>
          <w:spacing w:val="7"/>
          <w:sz w:val="18"/>
          <w:szCs w:val="18"/>
        </w:rPr>
        <w:t>c</w:t>
      </w:r>
      <w:r w:rsidRPr="007F73BF">
        <w:rPr>
          <w:spacing w:val="1"/>
          <w:sz w:val="18"/>
          <w:szCs w:val="18"/>
        </w:rPr>
        <w:t>k</w:t>
      </w:r>
      <w:r w:rsidRPr="007F73BF">
        <w:rPr>
          <w:spacing w:val="3"/>
          <w:sz w:val="18"/>
          <w:szCs w:val="18"/>
        </w:rPr>
        <w:t>s</w:t>
      </w:r>
      <w:r w:rsidRPr="007F73BF">
        <w:rPr>
          <w:sz w:val="18"/>
          <w:szCs w:val="18"/>
        </w:rPr>
        <w:t>データ</w:t>
      </w:r>
      <w:r w:rsidRPr="007F73BF">
        <w:rPr>
          <w:spacing w:val="-1"/>
          <w:sz w:val="18"/>
          <w:szCs w:val="18"/>
        </w:rPr>
        <w:t>利活用基盤構築プ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pacing w:val="-4"/>
          <w:sz w:val="18"/>
          <w:szCs w:val="18"/>
        </w:rPr>
        <w:t>ェ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-4"/>
          <w:sz w:val="18"/>
          <w:szCs w:val="18"/>
        </w:rPr>
        <w:t>ト</w:t>
      </w:r>
      <w:r w:rsidRPr="007F73BF">
        <w:rPr>
          <w:spacing w:val="-5"/>
          <w:sz w:val="18"/>
          <w:szCs w:val="18"/>
        </w:rPr>
        <w:t>に</w:t>
      </w:r>
      <w:r w:rsidRPr="007F73BF">
        <w:rPr>
          <w:spacing w:val="-1"/>
          <w:sz w:val="18"/>
          <w:szCs w:val="18"/>
        </w:rPr>
        <w:t>S</w:t>
      </w:r>
      <w:r w:rsidRPr="007F73BF">
        <w:rPr>
          <w:spacing w:val="-6"/>
          <w:sz w:val="18"/>
          <w:szCs w:val="18"/>
        </w:rPr>
        <w:t>E</w:t>
      </w:r>
      <w:r w:rsidRPr="007F73BF">
        <w:rPr>
          <w:spacing w:val="7"/>
          <w:sz w:val="18"/>
          <w:szCs w:val="18"/>
        </w:rPr>
        <w:t>リ</w:t>
      </w:r>
      <w:r w:rsidRPr="007F73BF">
        <w:rPr>
          <w:spacing w:val="1"/>
          <w:sz w:val="18"/>
          <w:szCs w:val="18"/>
        </w:rPr>
        <w:t>ーダーとし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z w:val="18"/>
          <w:szCs w:val="18"/>
        </w:rPr>
        <w:t>参画し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8"/>
          <w:sz w:val="18"/>
          <w:szCs w:val="18"/>
        </w:rPr>
        <w:t>ス</w:t>
      </w:r>
      <w:r w:rsidRPr="007F73BF">
        <w:rPr>
          <w:spacing w:val="5"/>
          <w:sz w:val="18"/>
          <w:szCs w:val="18"/>
        </w:rPr>
        <w:t>テ</w:t>
      </w:r>
      <w:r w:rsidRPr="007F73BF">
        <w:rPr>
          <w:spacing w:val="-4"/>
          <w:sz w:val="18"/>
          <w:szCs w:val="18"/>
        </w:rPr>
        <w:t>ーク</w:t>
      </w:r>
      <w:r w:rsidRPr="007F73BF">
        <w:rPr>
          <w:spacing w:val="-6"/>
          <w:sz w:val="18"/>
          <w:szCs w:val="18"/>
        </w:rPr>
        <w:t>ホ</w:t>
      </w:r>
      <w:r w:rsidRPr="007F73BF">
        <w:rPr>
          <w:spacing w:val="4"/>
          <w:sz w:val="18"/>
          <w:szCs w:val="18"/>
        </w:rPr>
        <w:t>ル</w:t>
      </w:r>
      <w:r w:rsidRPr="007F73BF">
        <w:rPr>
          <w:spacing w:val="3"/>
          <w:sz w:val="18"/>
          <w:szCs w:val="18"/>
        </w:rPr>
        <w:t>ダ</w:t>
      </w:r>
      <w:r w:rsidRPr="007F73BF">
        <w:rPr>
          <w:sz w:val="18"/>
          <w:szCs w:val="18"/>
        </w:rPr>
        <w:t>ー</w:t>
      </w:r>
      <w:r w:rsidRPr="007F73BF">
        <w:rPr>
          <w:spacing w:val="-2"/>
          <w:sz w:val="18"/>
          <w:szCs w:val="18"/>
        </w:rPr>
        <w:t>調整か</w:t>
      </w:r>
      <w:r w:rsidRPr="007F73BF">
        <w:rPr>
          <w:spacing w:val="4"/>
          <w:sz w:val="18"/>
          <w:szCs w:val="18"/>
        </w:rPr>
        <w:t>ら</w:t>
      </w:r>
      <w:r w:rsidRPr="007F73BF">
        <w:rPr>
          <w:spacing w:val="-1"/>
          <w:sz w:val="18"/>
          <w:szCs w:val="18"/>
        </w:rPr>
        <w:t>技術方針の</w:t>
      </w:r>
      <w:r w:rsidRPr="007F73BF">
        <w:rPr>
          <w:sz w:val="18"/>
          <w:szCs w:val="18"/>
        </w:rPr>
        <w:t>策定・進捗管理ま</w:t>
      </w:r>
      <w:r w:rsidRPr="007F73BF">
        <w:rPr>
          <w:spacing w:val="-3"/>
          <w:sz w:val="18"/>
          <w:szCs w:val="18"/>
        </w:rPr>
        <w:t>で</w:t>
      </w:r>
      <w:r w:rsidRPr="007F73BF">
        <w:rPr>
          <w:sz w:val="18"/>
          <w:szCs w:val="18"/>
        </w:rPr>
        <w:t>一貫し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z w:val="18"/>
          <w:szCs w:val="18"/>
        </w:rPr>
        <w:t>担当し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pacing w:val="-6"/>
          <w:sz w:val="18"/>
          <w:szCs w:val="18"/>
        </w:rPr>
        <w:t>い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-3"/>
          <w:sz w:val="18"/>
          <w:szCs w:val="18"/>
        </w:rPr>
        <w:t>す。</w:t>
      </w:r>
      <w:r w:rsidRPr="007F73BF">
        <w:rPr>
          <w:spacing w:val="2"/>
          <w:sz w:val="18"/>
          <w:szCs w:val="18"/>
        </w:rPr>
        <w:t>単な</w:t>
      </w:r>
      <w:r w:rsidRPr="007F73BF">
        <w:rPr>
          <w:spacing w:val="-2"/>
          <w:sz w:val="18"/>
          <w:szCs w:val="18"/>
        </w:rPr>
        <w:t>る</w:t>
      </w:r>
      <w:r w:rsidRPr="007F73BF">
        <w:rPr>
          <w:spacing w:val="-1"/>
          <w:sz w:val="18"/>
          <w:szCs w:val="18"/>
        </w:rPr>
        <w:t>進捗管理に</w:t>
      </w:r>
      <w:r w:rsidRPr="007F73BF">
        <w:rPr>
          <w:spacing w:val="2"/>
          <w:sz w:val="18"/>
          <w:szCs w:val="18"/>
        </w:rPr>
        <w:t>とど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4"/>
          <w:sz w:val="18"/>
          <w:szCs w:val="18"/>
        </w:rPr>
        <w:t>ら</w:t>
      </w:r>
      <w:r w:rsidRPr="007F73BF">
        <w:rPr>
          <w:spacing w:val="-3"/>
          <w:sz w:val="18"/>
          <w:szCs w:val="18"/>
        </w:rPr>
        <w:t>ず、</w:t>
      </w:r>
      <w:r w:rsidRPr="007F73BF">
        <w:rPr>
          <w:spacing w:val="1"/>
          <w:sz w:val="18"/>
          <w:szCs w:val="18"/>
        </w:rPr>
        <w:t>P</w:t>
      </w:r>
      <w:r w:rsidRPr="007F73BF">
        <w:rPr>
          <w:spacing w:val="4"/>
          <w:sz w:val="18"/>
          <w:szCs w:val="18"/>
        </w:rPr>
        <w:t>y</w:t>
      </w:r>
      <w:r w:rsidRPr="007F73BF">
        <w:rPr>
          <w:spacing w:val="1"/>
          <w:sz w:val="18"/>
          <w:szCs w:val="18"/>
        </w:rPr>
        <w:t>t</w:t>
      </w:r>
      <w:r w:rsidRPr="007F73BF">
        <w:rPr>
          <w:sz w:val="18"/>
          <w:szCs w:val="18"/>
        </w:rPr>
        <w:t xml:space="preserve">hon・ </w:t>
      </w:r>
      <w:proofErr w:type="spellStart"/>
      <w:r w:rsidRPr="007F73BF">
        <w:rPr>
          <w:spacing w:val="1"/>
          <w:sz w:val="18"/>
          <w:szCs w:val="18"/>
        </w:rPr>
        <w:t>P</w:t>
      </w:r>
      <w:r w:rsidRPr="007F73BF">
        <w:rPr>
          <w:spacing w:val="4"/>
          <w:sz w:val="18"/>
          <w:szCs w:val="18"/>
        </w:rPr>
        <w:t>y</w:t>
      </w:r>
      <w:r w:rsidRPr="007F73BF">
        <w:rPr>
          <w:spacing w:val="-1"/>
          <w:sz w:val="18"/>
          <w:szCs w:val="18"/>
        </w:rPr>
        <w:t>S</w:t>
      </w:r>
      <w:r w:rsidRPr="007F73BF">
        <w:rPr>
          <w:sz w:val="18"/>
          <w:szCs w:val="18"/>
        </w:rPr>
        <w:t>p</w:t>
      </w:r>
      <w:r w:rsidRPr="007F73BF">
        <w:rPr>
          <w:spacing w:val="-6"/>
          <w:sz w:val="18"/>
          <w:szCs w:val="18"/>
        </w:rPr>
        <w:t>a</w:t>
      </w:r>
      <w:r w:rsidRPr="007F73BF">
        <w:rPr>
          <w:spacing w:val="-3"/>
          <w:sz w:val="18"/>
          <w:szCs w:val="18"/>
        </w:rPr>
        <w:t>r</w:t>
      </w:r>
      <w:r w:rsidRPr="007F73BF">
        <w:rPr>
          <w:spacing w:val="1"/>
          <w:sz w:val="18"/>
          <w:szCs w:val="18"/>
        </w:rPr>
        <w:t>k</w:t>
      </w:r>
      <w:proofErr w:type="spellEnd"/>
      <w:r w:rsidRPr="007F73BF">
        <w:rPr>
          <w:sz w:val="18"/>
          <w:szCs w:val="18"/>
        </w:rPr>
        <w:t>・</w:t>
      </w:r>
      <w:r w:rsidRPr="007F73BF">
        <w:rPr>
          <w:spacing w:val="-5"/>
          <w:sz w:val="18"/>
          <w:szCs w:val="18"/>
        </w:rPr>
        <w:t>V</w:t>
      </w:r>
      <w:r w:rsidRPr="007F73BF">
        <w:rPr>
          <w:spacing w:val="4"/>
          <w:sz w:val="18"/>
          <w:szCs w:val="18"/>
        </w:rPr>
        <w:t>B</w:t>
      </w:r>
      <w:r w:rsidRPr="007F73BF">
        <w:rPr>
          <w:spacing w:val="-5"/>
          <w:sz w:val="18"/>
          <w:szCs w:val="18"/>
        </w:rPr>
        <w:t>A</w:t>
      </w:r>
      <w:r w:rsidRPr="007F73BF">
        <w:rPr>
          <w:sz w:val="18"/>
          <w:szCs w:val="18"/>
        </w:rPr>
        <w:t>を</w:t>
      </w:r>
      <w:r w:rsidRPr="007F73BF">
        <w:rPr>
          <w:spacing w:val="-3"/>
          <w:sz w:val="18"/>
          <w:szCs w:val="18"/>
        </w:rPr>
        <w:t>用い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-1"/>
          <w:sz w:val="18"/>
          <w:szCs w:val="18"/>
        </w:rPr>
        <w:t>開発標準の</w:t>
      </w:r>
      <w:r w:rsidRPr="007F73BF">
        <w:rPr>
          <w:spacing w:val="-2"/>
          <w:sz w:val="18"/>
          <w:szCs w:val="18"/>
        </w:rPr>
        <w:t>策定や、</w:t>
      </w:r>
      <w:r w:rsidRPr="007F73BF">
        <w:rPr>
          <w:spacing w:val="2"/>
          <w:sz w:val="18"/>
          <w:szCs w:val="18"/>
        </w:rPr>
        <w:t>自ら</w:t>
      </w:r>
      <w:r w:rsidRPr="007F73BF">
        <w:rPr>
          <w:sz w:val="18"/>
          <w:szCs w:val="18"/>
        </w:rPr>
        <w:t>手を</w:t>
      </w:r>
      <w:r w:rsidRPr="007F73BF">
        <w:rPr>
          <w:spacing w:val="-2"/>
          <w:sz w:val="18"/>
          <w:szCs w:val="18"/>
        </w:rPr>
        <w:t>動か</w:t>
      </w:r>
      <w:r w:rsidRPr="007F73BF">
        <w:rPr>
          <w:spacing w:val="1"/>
          <w:sz w:val="18"/>
          <w:szCs w:val="18"/>
        </w:rPr>
        <w:t>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pacing w:val="-5"/>
          <w:sz w:val="18"/>
          <w:szCs w:val="18"/>
        </w:rPr>
        <w:t>の</w:t>
      </w:r>
      <w:r w:rsidRPr="007F73BF">
        <w:rPr>
          <w:sz w:val="18"/>
          <w:szCs w:val="18"/>
        </w:rPr>
        <w:t>課題解決を</w:t>
      </w:r>
      <w:r w:rsidRPr="007F73BF">
        <w:rPr>
          <w:spacing w:val="2"/>
          <w:sz w:val="18"/>
          <w:szCs w:val="18"/>
        </w:rPr>
        <w:t>行う</w:t>
      </w:r>
      <w:r w:rsidRPr="007F73BF">
        <w:rPr>
          <w:spacing w:val="6"/>
          <w:sz w:val="18"/>
          <w:szCs w:val="18"/>
        </w:rPr>
        <w:t>こ</w:t>
      </w:r>
      <w:r w:rsidRPr="007F73BF">
        <w:rPr>
          <w:spacing w:val="2"/>
          <w:sz w:val="18"/>
          <w:szCs w:val="18"/>
        </w:rPr>
        <w:t>と</w:t>
      </w:r>
      <w:r w:rsidRPr="007F73BF">
        <w:rPr>
          <w:spacing w:val="-3"/>
          <w:sz w:val="18"/>
          <w:szCs w:val="18"/>
        </w:rPr>
        <w:t>で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7"/>
          <w:sz w:val="18"/>
          <w:szCs w:val="18"/>
        </w:rPr>
        <w:t>メ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4"/>
          <w:sz w:val="18"/>
          <w:szCs w:val="18"/>
        </w:rPr>
        <w:t>バ</w:t>
      </w:r>
      <w:r w:rsidRPr="007F73BF">
        <w:rPr>
          <w:spacing w:val="-3"/>
          <w:sz w:val="18"/>
          <w:szCs w:val="18"/>
        </w:rPr>
        <w:t>ーの</w:t>
      </w:r>
      <w:r w:rsidRPr="007F73BF">
        <w:rPr>
          <w:sz w:val="18"/>
          <w:szCs w:val="18"/>
        </w:rPr>
        <w:t>負荷を軽減</w:t>
      </w:r>
      <w:r w:rsidRPr="007F73BF">
        <w:rPr>
          <w:spacing w:val="1"/>
          <w:sz w:val="18"/>
          <w:szCs w:val="18"/>
        </w:rPr>
        <w:t>し</w:t>
      </w:r>
      <w:r w:rsidRPr="007F73BF">
        <w:rPr>
          <w:spacing w:val="-2"/>
          <w:sz w:val="18"/>
          <w:szCs w:val="18"/>
        </w:rPr>
        <w:t>つつプ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pacing w:val="-4"/>
          <w:sz w:val="18"/>
          <w:szCs w:val="18"/>
        </w:rPr>
        <w:t>ェ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-4"/>
          <w:sz w:val="18"/>
          <w:szCs w:val="18"/>
        </w:rPr>
        <w:t>ト</w:t>
      </w:r>
      <w:r w:rsidRPr="007F73BF">
        <w:rPr>
          <w:sz w:val="18"/>
          <w:szCs w:val="18"/>
        </w:rPr>
        <w:t>を</w:t>
      </w:r>
      <w:r w:rsidRPr="007F73BF">
        <w:rPr>
          <w:spacing w:val="1"/>
          <w:sz w:val="18"/>
          <w:szCs w:val="18"/>
        </w:rPr>
        <w:t>遅延な</w:t>
      </w:r>
      <w:r w:rsidRPr="007F73BF">
        <w:rPr>
          <w:spacing w:val="-1"/>
          <w:sz w:val="18"/>
          <w:szCs w:val="18"/>
        </w:rPr>
        <w:t>く遂行する</w:t>
      </w:r>
      <w:r w:rsidRPr="007F73BF">
        <w:rPr>
          <w:spacing w:val="6"/>
          <w:sz w:val="18"/>
          <w:szCs w:val="18"/>
        </w:rPr>
        <w:t>こ</w:t>
      </w:r>
      <w:r w:rsidRPr="007F73BF">
        <w:rPr>
          <w:spacing w:val="2"/>
          <w:sz w:val="18"/>
          <w:szCs w:val="18"/>
        </w:rPr>
        <w:t>と</w:t>
      </w:r>
      <w:r w:rsidRPr="007F73BF">
        <w:rPr>
          <w:sz w:val="18"/>
          <w:szCs w:val="18"/>
        </w:rPr>
        <w:t>を得意と</w:t>
      </w:r>
      <w:r w:rsidRPr="007F73BF">
        <w:rPr>
          <w:spacing w:val="1"/>
          <w:sz w:val="18"/>
          <w:szCs w:val="18"/>
        </w:rPr>
        <w:t>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pacing w:val="-6"/>
          <w:sz w:val="18"/>
          <w:szCs w:val="18"/>
        </w:rPr>
        <w:t>い</w:t>
      </w:r>
      <w:r w:rsidRPr="007F73BF">
        <w:rPr>
          <w:spacing w:val="6"/>
          <w:sz w:val="18"/>
          <w:szCs w:val="18"/>
        </w:rPr>
        <w:t>ま</w:t>
      </w:r>
      <w:r w:rsidRPr="007F73BF">
        <w:rPr>
          <w:sz w:val="18"/>
          <w:szCs w:val="18"/>
        </w:rPr>
        <w:t>す。</w:t>
      </w:r>
    </w:p>
    <w:p w14:paraId="352FEE54" w14:textId="77777777" w:rsidR="007F73BF" w:rsidRPr="007F73BF" w:rsidRDefault="007F73BF" w:rsidP="007F73BF">
      <w:pPr>
        <w:pStyle w:val="a4"/>
        <w:tabs>
          <w:tab w:val="left" w:pos="409"/>
        </w:tabs>
        <w:spacing w:line="235" w:lineRule="auto"/>
        <w:ind w:left="141" w:right="94" w:firstLine="0"/>
        <w:rPr>
          <w:sz w:val="18"/>
          <w:szCs w:val="18"/>
        </w:rPr>
      </w:pPr>
    </w:p>
    <w:p w14:paraId="08C7E1F3" w14:textId="36EC86E5" w:rsidR="007F73BF" w:rsidRPr="007F73BF" w:rsidRDefault="007F73BF" w:rsidP="007F73BF">
      <w:pPr>
        <w:tabs>
          <w:tab w:val="left" w:pos="165"/>
        </w:tabs>
        <w:rPr>
          <w:sz w:val="18"/>
          <w:szCs w:val="18"/>
        </w:rPr>
      </w:pPr>
      <w:r w:rsidRPr="007F73BF">
        <w:rPr>
          <w:rFonts w:ascii="ヒラギノ明朝 ProN W6" w:eastAsia="ヒラギノ明朝 ProN W6"/>
          <w:b/>
          <w:spacing w:val="30"/>
          <w:sz w:val="18"/>
          <w:szCs w:val="18"/>
        </w:rPr>
        <w:tab/>
        <w:t>2.業</w:t>
      </w:r>
      <w:r w:rsidRPr="007F73BF">
        <w:rPr>
          <w:rFonts w:ascii="ヒラギノ明朝 ProN W6" w:eastAsia="ヒラギノ明朝 ProN W6"/>
          <w:b/>
          <w:spacing w:val="7"/>
          <w:sz w:val="18"/>
          <w:szCs w:val="18"/>
        </w:rPr>
        <w:t>務プロセスの</w:t>
      </w:r>
      <w:r w:rsidRPr="007F73BF">
        <w:rPr>
          <w:rFonts w:ascii="ヒラギノ明朝 ProN W6" w:eastAsia="ヒラギノ明朝 ProN W6"/>
          <w:b/>
          <w:spacing w:val="34"/>
          <w:sz w:val="18"/>
          <w:szCs w:val="18"/>
        </w:rPr>
        <w:t>可</w:t>
      </w:r>
      <w:r w:rsidRPr="007F73BF">
        <w:rPr>
          <w:rFonts w:ascii="ヒラギノ明朝 ProN W6" w:eastAsia="ヒラギノ明朝 ProN W6"/>
          <w:b/>
          <w:spacing w:val="15"/>
          <w:sz w:val="18"/>
          <w:szCs w:val="18"/>
        </w:rPr>
        <w:t>視化と自</w:t>
      </w:r>
      <w:r w:rsidRPr="007F73BF">
        <w:rPr>
          <w:rFonts w:ascii="ヒラギノ明朝 ProN W6" w:eastAsia="ヒラギノ明朝 ProN W6"/>
          <w:b/>
          <w:spacing w:val="28"/>
          <w:sz w:val="18"/>
          <w:szCs w:val="18"/>
        </w:rPr>
        <w:t>動化</w:t>
      </w:r>
      <w:r w:rsidRPr="007F73BF">
        <w:rPr>
          <w:rFonts w:ascii="ヒラギノ明朝 ProN W6" w:eastAsia="ヒラギノ明朝 ProN W6"/>
          <w:b/>
          <w:spacing w:val="11"/>
          <w:sz w:val="18"/>
          <w:szCs w:val="18"/>
        </w:rPr>
        <w:t>（</w:t>
      </w:r>
      <w:r w:rsidRPr="007F73BF">
        <w:rPr>
          <w:rFonts w:ascii="Times New Roman" w:eastAsia="Times New Roman"/>
          <w:b/>
          <w:spacing w:val="11"/>
          <w:sz w:val="18"/>
          <w:szCs w:val="18"/>
        </w:rPr>
        <w:t>DX</w:t>
      </w:r>
      <w:r w:rsidRPr="007F73BF">
        <w:rPr>
          <w:rFonts w:ascii="ヒラギノ明朝 ProN W6" w:eastAsia="ヒラギノ明朝 ProN W6"/>
          <w:b/>
          <w:spacing w:val="23"/>
          <w:sz w:val="18"/>
          <w:szCs w:val="18"/>
        </w:rPr>
        <w:t>推進</w:t>
      </w:r>
    </w:p>
    <w:p w14:paraId="7733D714" w14:textId="77777777" w:rsidR="007F73BF" w:rsidRPr="007F73BF" w:rsidRDefault="007F73BF" w:rsidP="007F73BF">
      <w:pPr>
        <w:tabs>
          <w:tab w:val="left" w:pos="409"/>
        </w:tabs>
        <w:ind w:left="141"/>
        <w:rPr>
          <w:sz w:val="18"/>
          <w:szCs w:val="18"/>
        </w:rPr>
      </w:pPr>
      <w:r w:rsidRPr="007F73BF">
        <w:rPr>
          <w:sz w:val="18"/>
          <w:szCs w:val="18"/>
        </w:rPr>
        <w:t>「形骸化した業務」を見過ごさず、IT</w:t>
      </w:r>
      <w:r w:rsidRPr="007F73BF">
        <w:rPr>
          <w:spacing w:val="-1"/>
          <w:sz w:val="18"/>
          <w:szCs w:val="18"/>
        </w:rPr>
        <w:t>の力で刷新するこ</w:t>
      </w:r>
      <w:r w:rsidRPr="007F73BF">
        <w:rPr>
          <w:rFonts w:hint="eastAsia"/>
          <w:spacing w:val="-1"/>
          <w:sz w:val="18"/>
          <w:szCs w:val="18"/>
        </w:rPr>
        <w:t>とを得</w:t>
      </w:r>
      <w:r w:rsidRPr="007F73BF">
        <w:rPr>
          <w:spacing w:val="1"/>
          <w:sz w:val="18"/>
          <w:szCs w:val="18"/>
        </w:rPr>
        <w:t>意とし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pacing w:val="-6"/>
          <w:sz w:val="18"/>
          <w:szCs w:val="18"/>
        </w:rPr>
        <w:t>い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-3"/>
          <w:sz w:val="18"/>
          <w:szCs w:val="18"/>
        </w:rPr>
        <w:t>す。</w:t>
      </w:r>
      <w:r w:rsidRPr="007F73BF">
        <w:rPr>
          <w:sz w:val="18"/>
          <w:szCs w:val="18"/>
        </w:rPr>
        <w:t>保険会社向け</w:t>
      </w:r>
      <w:r w:rsidRPr="007F73BF">
        <w:rPr>
          <w:spacing w:val="-4"/>
          <w:sz w:val="18"/>
          <w:szCs w:val="18"/>
        </w:rPr>
        <w:t>プ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pacing w:val="-4"/>
          <w:sz w:val="18"/>
          <w:szCs w:val="18"/>
        </w:rPr>
        <w:t>ェ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-4"/>
          <w:sz w:val="18"/>
          <w:szCs w:val="18"/>
        </w:rPr>
        <w:t>ト</w:t>
      </w:r>
      <w:r w:rsidRPr="007F73BF">
        <w:rPr>
          <w:spacing w:val="-3"/>
          <w:sz w:val="18"/>
          <w:szCs w:val="18"/>
        </w:rPr>
        <w:t>で</w:t>
      </w:r>
      <w:r w:rsidRPr="007F73BF">
        <w:rPr>
          <w:spacing w:val="6"/>
          <w:sz w:val="18"/>
          <w:szCs w:val="18"/>
        </w:rPr>
        <w:t>は</w:t>
      </w:r>
      <w:r w:rsidRPr="007F73BF">
        <w:rPr>
          <w:spacing w:val="1"/>
          <w:sz w:val="18"/>
          <w:szCs w:val="18"/>
        </w:rPr>
        <w:t>P</w:t>
      </w:r>
      <w:r w:rsidRPr="007F73BF">
        <w:rPr>
          <w:spacing w:val="4"/>
          <w:sz w:val="18"/>
          <w:szCs w:val="18"/>
        </w:rPr>
        <w:t>y</w:t>
      </w:r>
      <w:r w:rsidRPr="007F73BF">
        <w:rPr>
          <w:spacing w:val="1"/>
          <w:sz w:val="18"/>
          <w:szCs w:val="18"/>
        </w:rPr>
        <w:t>t</w:t>
      </w:r>
      <w:r w:rsidRPr="007F73BF">
        <w:rPr>
          <w:sz w:val="18"/>
          <w:szCs w:val="18"/>
        </w:rPr>
        <w:t>honや</w:t>
      </w:r>
      <w:r w:rsidRPr="007F73BF">
        <w:rPr>
          <w:spacing w:val="-7"/>
          <w:sz w:val="18"/>
          <w:szCs w:val="18"/>
        </w:rPr>
        <w:t>R</w:t>
      </w:r>
      <w:r w:rsidRPr="007F73BF">
        <w:rPr>
          <w:spacing w:val="1"/>
          <w:sz w:val="18"/>
          <w:szCs w:val="18"/>
        </w:rPr>
        <w:t>P</w:t>
      </w:r>
      <w:r w:rsidRPr="007F73BF">
        <w:rPr>
          <w:spacing w:val="-5"/>
          <w:sz w:val="18"/>
          <w:szCs w:val="18"/>
        </w:rPr>
        <w:t>A</w:t>
      </w:r>
      <w:r w:rsidRPr="007F73BF">
        <w:rPr>
          <w:sz w:val="18"/>
          <w:szCs w:val="18"/>
        </w:rPr>
        <w:t>を活用し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-1"/>
          <w:sz w:val="18"/>
          <w:szCs w:val="18"/>
        </w:rPr>
        <w:t>手作業プ</w:t>
      </w:r>
      <w:r w:rsidRPr="007F73BF">
        <w:rPr>
          <w:sz w:val="18"/>
          <w:szCs w:val="18"/>
        </w:rPr>
        <w:t>ロ</w:t>
      </w:r>
      <w:r w:rsidRPr="007F73BF">
        <w:rPr>
          <w:spacing w:val="-1"/>
          <w:sz w:val="18"/>
          <w:szCs w:val="18"/>
        </w:rPr>
        <w:t>セ</w:t>
      </w:r>
      <w:r w:rsidRPr="007F73BF">
        <w:rPr>
          <w:spacing w:val="-8"/>
          <w:sz w:val="18"/>
          <w:szCs w:val="18"/>
        </w:rPr>
        <w:t>ス</w:t>
      </w:r>
      <w:r w:rsidRPr="007F73BF">
        <w:rPr>
          <w:spacing w:val="-5"/>
          <w:sz w:val="18"/>
          <w:szCs w:val="18"/>
        </w:rPr>
        <w:t>の</w:t>
      </w:r>
      <w:r w:rsidRPr="007F73BF">
        <w:rPr>
          <w:sz w:val="18"/>
          <w:szCs w:val="18"/>
        </w:rPr>
        <w:t xml:space="preserve">自動化を実施し、  </w:t>
      </w:r>
      <w:r w:rsidRPr="007F73BF">
        <w:rPr>
          <w:spacing w:val="7"/>
          <w:sz w:val="18"/>
          <w:szCs w:val="18"/>
        </w:rPr>
        <w:t>チ</w:t>
      </w:r>
      <w:r w:rsidRPr="007F73BF">
        <w:rPr>
          <w:spacing w:val="-1"/>
          <w:sz w:val="18"/>
          <w:szCs w:val="18"/>
        </w:rPr>
        <w:t>ーム</w:t>
      </w:r>
      <w:r w:rsidRPr="007F73BF">
        <w:rPr>
          <w:sz w:val="18"/>
          <w:szCs w:val="18"/>
        </w:rPr>
        <w:t>負荷を</w:t>
      </w:r>
      <w:r w:rsidRPr="007F73BF">
        <w:rPr>
          <w:spacing w:val="-2"/>
          <w:sz w:val="18"/>
          <w:szCs w:val="18"/>
        </w:rPr>
        <w:t>大幅に削減。</w:t>
      </w:r>
      <w:r w:rsidRPr="007F73BF">
        <w:rPr>
          <w:spacing w:val="-1"/>
          <w:sz w:val="18"/>
          <w:szCs w:val="18"/>
        </w:rPr>
        <w:t>I</w:t>
      </w:r>
      <w:r w:rsidRPr="007F73BF">
        <w:rPr>
          <w:spacing w:val="3"/>
          <w:sz w:val="18"/>
          <w:szCs w:val="18"/>
        </w:rPr>
        <w:t>T</w:t>
      </w:r>
      <w:r w:rsidRPr="007F73BF">
        <w:rPr>
          <w:spacing w:val="-1"/>
          <w:sz w:val="18"/>
          <w:szCs w:val="18"/>
        </w:rPr>
        <w:t>統制業務で</w:t>
      </w:r>
      <w:r w:rsidRPr="007F73BF">
        <w:rPr>
          <w:spacing w:val="6"/>
          <w:sz w:val="18"/>
          <w:szCs w:val="18"/>
        </w:rPr>
        <w:t>は</w:t>
      </w:r>
      <w:r w:rsidRPr="007F73BF">
        <w:rPr>
          <w:spacing w:val="1"/>
          <w:sz w:val="18"/>
          <w:szCs w:val="18"/>
        </w:rPr>
        <w:t>ド</w:t>
      </w:r>
      <w:r w:rsidRPr="007F73BF">
        <w:rPr>
          <w:spacing w:val="-7"/>
          <w:sz w:val="18"/>
          <w:szCs w:val="18"/>
        </w:rPr>
        <w:t>キ</w:t>
      </w:r>
      <w:r w:rsidRPr="007F73BF">
        <w:rPr>
          <w:spacing w:val="-2"/>
          <w:sz w:val="18"/>
          <w:szCs w:val="18"/>
        </w:rPr>
        <w:t>ュ</w:t>
      </w:r>
      <w:r w:rsidRPr="007F73BF">
        <w:rPr>
          <w:spacing w:val="-7"/>
          <w:sz w:val="18"/>
          <w:szCs w:val="18"/>
        </w:rPr>
        <w:t>メ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4"/>
          <w:sz w:val="18"/>
          <w:szCs w:val="18"/>
        </w:rPr>
        <w:t>ト</w:t>
      </w:r>
      <w:r w:rsidRPr="007F73BF">
        <w:rPr>
          <w:spacing w:val="5"/>
          <w:sz w:val="18"/>
          <w:szCs w:val="18"/>
        </w:rPr>
        <w:t>テ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4"/>
          <w:sz w:val="18"/>
          <w:szCs w:val="18"/>
        </w:rPr>
        <w:t>プ</w:t>
      </w:r>
      <w:r w:rsidRPr="007F73BF">
        <w:rPr>
          <w:spacing w:val="5"/>
          <w:sz w:val="18"/>
          <w:szCs w:val="18"/>
        </w:rPr>
        <w:t>レ</w:t>
      </w:r>
      <w:r w:rsidRPr="007F73BF">
        <w:rPr>
          <w:spacing w:val="-2"/>
          <w:sz w:val="18"/>
          <w:szCs w:val="18"/>
        </w:rPr>
        <w:t>ート</w:t>
      </w:r>
      <w:r w:rsidRPr="007F73BF">
        <w:rPr>
          <w:spacing w:val="-5"/>
          <w:sz w:val="18"/>
          <w:szCs w:val="18"/>
        </w:rPr>
        <w:t>の</w:t>
      </w:r>
      <w:r w:rsidRPr="007F73BF">
        <w:rPr>
          <w:spacing w:val="-2"/>
          <w:sz w:val="18"/>
          <w:szCs w:val="18"/>
        </w:rPr>
        <w:t>刷新に</w:t>
      </w:r>
      <w:r w:rsidRPr="007F73BF">
        <w:rPr>
          <w:sz w:val="18"/>
          <w:szCs w:val="18"/>
        </w:rPr>
        <w:t>より作成工数を30%削減し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1"/>
          <w:sz w:val="18"/>
          <w:szCs w:val="18"/>
        </w:rPr>
        <w:t>し</w:t>
      </w:r>
      <w:r w:rsidRPr="007F73BF">
        <w:rPr>
          <w:spacing w:val="4"/>
          <w:sz w:val="18"/>
          <w:szCs w:val="18"/>
        </w:rPr>
        <w:t>た</w:t>
      </w:r>
      <w:r w:rsidRPr="007F73BF">
        <w:rPr>
          <w:sz w:val="18"/>
          <w:szCs w:val="18"/>
        </w:rPr>
        <w:t>。</w:t>
      </w:r>
      <w:r w:rsidRPr="007F73BF">
        <w:rPr>
          <w:spacing w:val="-1"/>
          <w:sz w:val="18"/>
          <w:szCs w:val="18"/>
        </w:rPr>
        <w:t>直近で</w:t>
      </w:r>
      <w:r w:rsidRPr="007F73BF">
        <w:rPr>
          <w:spacing w:val="6"/>
          <w:sz w:val="18"/>
          <w:szCs w:val="18"/>
        </w:rPr>
        <w:t>は</w:t>
      </w:r>
      <w:r w:rsidRPr="007F73BF">
        <w:rPr>
          <w:spacing w:val="-5"/>
          <w:sz w:val="18"/>
          <w:szCs w:val="18"/>
        </w:rPr>
        <w:t>、</w:t>
      </w:r>
      <w:r w:rsidRPr="007F73BF">
        <w:rPr>
          <w:sz w:val="18"/>
          <w:szCs w:val="18"/>
        </w:rPr>
        <w:t>100</w:t>
      </w:r>
      <w:r w:rsidRPr="007F73BF">
        <w:rPr>
          <w:spacing w:val="-2"/>
          <w:sz w:val="18"/>
          <w:szCs w:val="18"/>
        </w:rPr>
        <w:t>部署分の</w:t>
      </w:r>
      <w:r w:rsidRPr="007F73BF">
        <w:rPr>
          <w:spacing w:val="-1"/>
          <w:sz w:val="18"/>
          <w:szCs w:val="18"/>
        </w:rPr>
        <w:t>I</w:t>
      </w:r>
      <w:r w:rsidRPr="007F73BF">
        <w:rPr>
          <w:spacing w:val="3"/>
          <w:sz w:val="18"/>
          <w:szCs w:val="18"/>
        </w:rPr>
        <w:t>T</w:t>
      </w:r>
      <w:r w:rsidRPr="007F73BF">
        <w:rPr>
          <w:sz w:val="18"/>
          <w:szCs w:val="18"/>
        </w:rPr>
        <w:t>投資予算</w:t>
      </w:r>
      <w:r w:rsidRPr="007F73BF">
        <w:rPr>
          <w:spacing w:val="-6"/>
          <w:sz w:val="18"/>
          <w:szCs w:val="18"/>
        </w:rPr>
        <w:t>E</w:t>
      </w:r>
      <w:r w:rsidRPr="007F73BF">
        <w:rPr>
          <w:spacing w:val="6"/>
          <w:sz w:val="18"/>
          <w:szCs w:val="18"/>
        </w:rPr>
        <w:t>x</w:t>
      </w:r>
      <w:r w:rsidRPr="007F73BF">
        <w:rPr>
          <w:spacing w:val="7"/>
          <w:sz w:val="18"/>
          <w:szCs w:val="18"/>
        </w:rPr>
        <w:t>c</w:t>
      </w:r>
      <w:r w:rsidRPr="007F73BF">
        <w:rPr>
          <w:spacing w:val="5"/>
          <w:sz w:val="18"/>
          <w:szCs w:val="18"/>
        </w:rPr>
        <w:t>e</w:t>
      </w:r>
      <w:r w:rsidRPr="007F73BF">
        <w:rPr>
          <w:spacing w:val="-6"/>
          <w:sz w:val="18"/>
          <w:szCs w:val="18"/>
        </w:rPr>
        <w:t>l</w:t>
      </w:r>
      <w:r w:rsidRPr="007F73BF">
        <w:rPr>
          <w:sz w:val="18"/>
          <w:szCs w:val="18"/>
        </w:rPr>
        <w:t>を</w:t>
      </w:r>
      <w:r w:rsidRPr="007F73BF">
        <w:rPr>
          <w:spacing w:val="-2"/>
          <w:sz w:val="18"/>
          <w:szCs w:val="18"/>
        </w:rPr>
        <w:t>対象に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4"/>
          <w:sz w:val="18"/>
          <w:szCs w:val="18"/>
        </w:rPr>
        <w:t>D</w:t>
      </w:r>
      <w:r w:rsidRPr="007F73BF">
        <w:rPr>
          <w:spacing w:val="-6"/>
          <w:sz w:val="18"/>
          <w:szCs w:val="18"/>
        </w:rPr>
        <w:t>a</w:t>
      </w:r>
      <w:r w:rsidRPr="007F73BF">
        <w:rPr>
          <w:spacing w:val="1"/>
          <w:sz w:val="18"/>
          <w:szCs w:val="18"/>
        </w:rPr>
        <w:t>t</w:t>
      </w:r>
      <w:r w:rsidRPr="007F73BF">
        <w:rPr>
          <w:spacing w:val="-6"/>
          <w:sz w:val="18"/>
          <w:szCs w:val="18"/>
        </w:rPr>
        <w:t>a</w:t>
      </w:r>
      <w:r w:rsidRPr="007F73BF">
        <w:rPr>
          <w:sz w:val="18"/>
          <w:szCs w:val="18"/>
        </w:rPr>
        <w:t>b</w:t>
      </w:r>
      <w:r w:rsidRPr="007F73BF">
        <w:rPr>
          <w:spacing w:val="-3"/>
          <w:sz w:val="18"/>
          <w:szCs w:val="18"/>
        </w:rPr>
        <w:t>r</w:t>
      </w:r>
      <w:r w:rsidRPr="007F73BF">
        <w:rPr>
          <w:spacing w:val="-6"/>
          <w:sz w:val="18"/>
          <w:szCs w:val="18"/>
        </w:rPr>
        <w:t>i</w:t>
      </w:r>
      <w:r w:rsidRPr="007F73BF">
        <w:rPr>
          <w:spacing w:val="7"/>
          <w:sz w:val="18"/>
          <w:szCs w:val="18"/>
        </w:rPr>
        <w:t>c</w:t>
      </w:r>
      <w:r w:rsidRPr="007F73BF">
        <w:rPr>
          <w:spacing w:val="1"/>
          <w:sz w:val="18"/>
          <w:szCs w:val="18"/>
        </w:rPr>
        <w:t>k</w:t>
      </w:r>
      <w:r w:rsidRPr="007F73BF">
        <w:rPr>
          <w:spacing w:val="3"/>
          <w:sz w:val="18"/>
          <w:szCs w:val="18"/>
        </w:rPr>
        <w:t>s</w:t>
      </w:r>
      <w:r w:rsidRPr="007F73BF">
        <w:rPr>
          <w:spacing w:val="2"/>
          <w:sz w:val="18"/>
          <w:szCs w:val="18"/>
        </w:rPr>
        <w:t>と</w:t>
      </w:r>
      <w:proofErr w:type="spellStart"/>
      <w:r w:rsidRPr="007F73BF">
        <w:rPr>
          <w:spacing w:val="1"/>
          <w:sz w:val="18"/>
          <w:szCs w:val="18"/>
        </w:rPr>
        <w:t>P</w:t>
      </w:r>
      <w:r w:rsidRPr="007F73BF">
        <w:rPr>
          <w:spacing w:val="4"/>
          <w:sz w:val="18"/>
          <w:szCs w:val="18"/>
        </w:rPr>
        <w:t>y</w:t>
      </w:r>
      <w:r w:rsidRPr="007F73BF">
        <w:rPr>
          <w:spacing w:val="-1"/>
          <w:sz w:val="18"/>
          <w:szCs w:val="18"/>
        </w:rPr>
        <w:t>S</w:t>
      </w:r>
      <w:r w:rsidRPr="007F73BF">
        <w:rPr>
          <w:sz w:val="18"/>
          <w:szCs w:val="18"/>
        </w:rPr>
        <w:t>p</w:t>
      </w:r>
      <w:r w:rsidRPr="007F73BF">
        <w:rPr>
          <w:spacing w:val="-6"/>
          <w:sz w:val="18"/>
          <w:szCs w:val="18"/>
        </w:rPr>
        <w:t>a</w:t>
      </w:r>
      <w:r w:rsidRPr="007F73BF">
        <w:rPr>
          <w:spacing w:val="-3"/>
          <w:sz w:val="18"/>
          <w:szCs w:val="18"/>
        </w:rPr>
        <w:t>r</w:t>
      </w:r>
      <w:r w:rsidRPr="007F73BF">
        <w:rPr>
          <w:spacing w:val="1"/>
          <w:sz w:val="18"/>
          <w:szCs w:val="18"/>
        </w:rPr>
        <w:t>k</w:t>
      </w:r>
      <w:proofErr w:type="spellEnd"/>
      <w:r w:rsidRPr="007F73BF">
        <w:rPr>
          <w:sz w:val="18"/>
          <w:szCs w:val="18"/>
        </w:rPr>
        <w:t>を</w:t>
      </w:r>
      <w:r w:rsidRPr="007F73BF">
        <w:rPr>
          <w:spacing w:val="-3"/>
          <w:sz w:val="18"/>
          <w:szCs w:val="18"/>
        </w:rPr>
        <w:t>用い</w:t>
      </w:r>
      <w:r w:rsidRPr="007F73BF">
        <w:rPr>
          <w:spacing w:val="4"/>
          <w:sz w:val="18"/>
          <w:szCs w:val="18"/>
        </w:rPr>
        <w:t>た</w:t>
      </w:r>
      <w:r w:rsidRPr="007F73BF">
        <w:rPr>
          <w:sz w:val="18"/>
          <w:szCs w:val="18"/>
        </w:rPr>
        <w:t>自動データ</w:t>
      </w:r>
      <w:r w:rsidRPr="007F73BF">
        <w:rPr>
          <w:spacing w:val="4"/>
          <w:sz w:val="18"/>
          <w:szCs w:val="18"/>
        </w:rPr>
        <w:t>パ</w:t>
      </w:r>
      <w:r w:rsidRPr="007F73BF">
        <w:rPr>
          <w:spacing w:val="1"/>
          <w:sz w:val="18"/>
          <w:szCs w:val="18"/>
        </w:rPr>
        <w:t>イ</w:t>
      </w:r>
      <w:r w:rsidRPr="007F73BF">
        <w:rPr>
          <w:spacing w:val="-4"/>
          <w:sz w:val="18"/>
          <w:szCs w:val="18"/>
        </w:rPr>
        <w:t>プ</w:t>
      </w:r>
      <w:r w:rsidRPr="007F73BF">
        <w:rPr>
          <w:spacing w:val="4"/>
          <w:sz w:val="18"/>
          <w:szCs w:val="18"/>
        </w:rPr>
        <w:t>ラ</w:t>
      </w:r>
      <w:r w:rsidRPr="007F73BF">
        <w:rPr>
          <w:spacing w:val="1"/>
          <w:sz w:val="18"/>
          <w:szCs w:val="18"/>
        </w:rPr>
        <w:t>イ</w:t>
      </w:r>
      <w:r w:rsidRPr="007F73BF">
        <w:rPr>
          <w:spacing w:val="-2"/>
          <w:sz w:val="18"/>
          <w:szCs w:val="18"/>
        </w:rPr>
        <w:t>ン</w:t>
      </w:r>
      <w:r w:rsidRPr="007F73BF">
        <w:rPr>
          <w:sz w:val="18"/>
          <w:szCs w:val="18"/>
        </w:rPr>
        <w:t>を設</w:t>
      </w:r>
      <w:r w:rsidRPr="007F73BF">
        <w:rPr>
          <w:spacing w:val="-1"/>
          <w:sz w:val="18"/>
          <w:szCs w:val="18"/>
        </w:rPr>
        <w:t>計・構築する</w:t>
      </w:r>
      <w:r w:rsidRPr="007F73BF">
        <w:rPr>
          <w:spacing w:val="2"/>
          <w:sz w:val="18"/>
          <w:szCs w:val="18"/>
        </w:rPr>
        <w:t>とと</w:t>
      </w:r>
      <w:r w:rsidRPr="007F73BF">
        <w:rPr>
          <w:spacing w:val="5"/>
          <w:sz w:val="18"/>
          <w:szCs w:val="18"/>
        </w:rPr>
        <w:t>も</w:t>
      </w:r>
      <w:r w:rsidRPr="007F73BF">
        <w:rPr>
          <w:spacing w:val="-5"/>
          <w:sz w:val="18"/>
          <w:szCs w:val="18"/>
        </w:rPr>
        <w:t>に、</w:t>
      </w:r>
      <w:r w:rsidRPr="007F73BF">
        <w:rPr>
          <w:spacing w:val="4"/>
          <w:sz w:val="18"/>
          <w:szCs w:val="18"/>
        </w:rPr>
        <w:t>B</w:t>
      </w:r>
      <w:r w:rsidRPr="007F73BF">
        <w:rPr>
          <w:spacing w:val="-6"/>
          <w:sz w:val="18"/>
          <w:szCs w:val="18"/>
        </w:rPr>
        <w:t>l</w:t>
      </w:r>
      <w:r w:rsidRPr="007F73BF">
        <w:rPr>
          <w:sz w:val="18"/>
          <w:szCs w:val="18"/>
        </w:rPr>
        <w:t>oo</w:t>
      </w:r>
      <w:r w:rsidRPr="007F73BF">
        <w:rPr>
          <w:spacing w:val="2"/>
          <w:sz w:val="18"/>
          <w:szCs w:val="18"/>
        </w:rPr>
        <w:t>m</w:t>
      </w:r>
      <w:r w:rsidRPr="007F73BF">
        <w:rPr>
          <w:sz w:val="18"/>
          <w:szCs w:val="18"/>
        </w:rPr>
        <w:t>b</w:t>
      </w:r>
      <w:r w:rsidRPr="007F73BF">
        <w:rPr>
          <w:spacing w:val="5"/>
          <w:sz w:val="18"/>
          <w:szCs w:val="18"/>
        </w:rPr>
        <w:t>e</w:t>
      </w:r>
      <w:r w:rsidRPr="007F73BF">
        <w:rPr>
          <w:spacing w:val="-3"/>
          <w:sz w:val="18"/>
          <w:szCs w:val="18"/>
        </w:rPr>
        <w:t>r</w:t>
      </w:r>
      <w:r w:rsidRPr="007F73BF">
        <w:rPr>
          <w:spacing w:val="5"/>
          <w:sz w:val="18"/>
          <w:szCs w:val="18"/>
        </w:rPr>
        <w:t>g</w:t>
      </w:r>
      <w:r w:rsidRPr="007F73BF">
        <w:rPr>
          <w:spacing w:val="-3"/>
          <w:sz w:val="18"/>
          <w:szCs w:val="18"/>
        </w:rPr>
        <w:t>等の</w:t>
      </w:r>
      <w:r w:rsidRPr="007F73BF">
        <w:rPr>
          <w:spacing w:val="-1"/>
          <w:sz w:val="18"/>
          <w:szCs w:val="18"/>
        </w:rPr>
        <w:t>マ</w:t>
      </w:r>
      <w:r w:rsidRPr="007F73BF">
        <w:rPr>
          <w:spacing w:val="-3"/>
          <w:sz w:val="18"/>
          <w:szCs w:val="18"/>
        </w:rPr>
        <w:t>ーケ</w:t>
      </w:r>
      <w:r w:rsidRPr="007F73BF">
        <w:rPr>
          <w:spacing w:val="-5"/>
          <w:sz w:val="18"/>
          <w:szCs w:val="18"/>
        </w:rPr>
        <w:t>ッ</w:t>
      </w:r>
      <w:r w:rsidRPr="007F73BF">
        <w:rPr>
          <w:spacing w:val="-4"/>
          <w:sz w:val="18"/>
          <w:szCs w:val="18"/>
        </w:rPr>
        <w:t>ト</w:t>
      </w:r>
      <w:r w:rsidRPr="007F73BF">
        <w:rPr>
          <w:sz w:val="18"/>
          <w:szCs w:val="18"/>
        </w:rPr>
        <w:t>データを活用し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-6"/>
          <w:sz w:val="18"/>
          <w:szCs w:val="18"/>
        </w:rPr>
        <w:t>E</w:t>
      </w:r>
      <w:r w:rsidRPr="007F73BF">
        <w:rPr>
          <w:spacing w:val="-3"/>
          <w:sz w:val="18"/>
          <w:szCs w:val="18"/>
        </w:rPr>
        <w:t>W</w:t>
      </w:r>
      <w:r w:rsidRPr="007F73BF">
        <w:rPr>
          <w:spacing w:val="-1"/>
          <w:sz w:val="18"/>
          <w:szCs w:val="18"/>
        </w:rPr>
        <w:t>I</w:t>
      </w:r>
      <w:r w:rsidRPr="007F73BF">
        <w:rPr>
          <w:sz w:val="18"/>
          <w:szCs w:val="18"/>
        </w:rPr>
        <w:t>（早期警戒指標）</w:t>
      </w:r>
      <w:r w:rsidRPr="007F73BF">
        <w:rPr>
          <w:spacing w:val="3"/>
          <w:sz w:val="18"/>
          <w:szCs w:val="18"/>
        </w:rPr>
        <w:t>ダ</w:t>
      </w:r>
      <w:r w:rsidRPr="007F73BF">
        <w:rPr>
          <w:spacing w:val="-5"/>
          <w:sz w:val="18"/>
          <w:szCs w:val="18"/>
        </w:rPr>
        <w:t>ッ</w:t>
      </w:r>
      <w:r w:rsidRPr="007F73BF">
        <w:rPr>
          <w:spacing w:val="5"/>
          <w:sz w:val="18"/>
          <w:szCs w:val="18"/>
        </w:rPr>
        <w:t>シ</w:t>
      </w:r>
      <w:r w:rsidRPr="007F73BF">
        <w:rPr>
          <w:spacing w:val="-2"/>
          <w:sz w:val="18"/>
          <w:szCs w:val="18"/>
        </w:rPr>
        <w:t>ュ</w:t>
      </w:r>
      <w:r w:rsidRPr="007F73BF">
        <w:rPr>
          <w:spacing w:val="1"/>
          <w:sz w:val="18"/>
          <w:szCs w:val="18"/>
        </w:rPr>
        <w:t>ボ</w:t>
      </w:r>
      <w:r w:rsidRPr="007F73BF">
        <w:rPr>
          <w:sz w:val="18"/>
          <w:szCs w:val="18"/>
        </w:rPr>
        <w:t>ードおよび G</w:t>
      </w:r>
      <w:r w:rsidRPr="007F73BF">
        <w:rPr>
          <w:spacing w:val="4"/>
          <w:sz w:val="18"/>
          <w:szCs w:val="18"/>
        </w:rPr>
        <w:t>D</w:t>
      </w:r>
      <w:r w:rsidRPr="007F73BF">
        <w:rPr>
          <w:spacing w:val="-6"/>
          <w:sz w:val="18"/>
          <w:szCs w:val="18"/>
        </w:rPr>
        <w:t>E</w:t>
      </w:r>
      <w:r w:rsidRPr="007F73BF">
        <w:rPr>
          <w:spacing w:val="-4"/>
          <w:sz w:val="18"/>
          <w:szCs w:val="18"/>
        </w:rPr>
        <w:t>L</w:t>
      </w:r>
      <w:r w:rsidRPr="007F73BF">
        <w:rPr>
          <w:spacing w:val="3"/>
          <w:sz w:val="18"/>
          <w:szCs w:val="18"/>
        </w:rPr>
        <w:t>T</w:t>
      </w:r>
      <w:r w:rsidRPr="007F73BF">
        <w:rPr>
          <w:sz w:val="18"/>
          <w:szCs w:val="18"/>
        </w:rPr>
        <w:t>を</w:t>
      </w:r>
      <w:r w:rsidRPr="007F73BF">
        <w:rPr>
          <w:spacing w:val="-3"/>
          <w:sz w:val="18"/>
          <w:szCs w:val="18"/>
        </w:rPr>
        <w:t>用い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-1"/>
          <w:sz w:val="18"/>
          <w:szCs w:val="18"/>
        </w:rPr>
        <w:t>セ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7"/>
          <w:sz w:val="18"/>
          <w:szCs w:val="18"/>
        </w:rPr>
        <w:t>チ</w:t>
      </w:r>
      <w:r w:rsidRPr="007F73BF">
        <w:rPr>
          <w:spacing w:val="-7"/>
          <w:sz w:val="18"/>
          <w:szCs w:val="18"/>
        </w:rPr>
        <w:t>メ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4"/>
          <w:sz w:val="18"/>
          <w:szCs w:val="18"/>
        </w:rPr>
        <w:t>ト</w:t>
      </w:r>
      <w:r w:rsidRPr="007F73BF">
        <w:rPr>
          <w:sz w:val="18"/>
          <w:szCs w:val="18"/>
        </w:rPr>
        <w:t>分析基盤を開発し</w:t>
      </w:r>
      <w:r w:rsidRPr="007F73BF">
        <w:rPr>
          <w:spacing w:val="-5"/>
          <w:sz w:val="18"/>
          <w:szCs w:val="18"/>
        </w:rPr>
        <w:t>、</w:t>
      </w:r>
      <w:r w:rsidRPr="007F73BF">
        <w:rPr>
          <w:sz w:val="18"/>
          <w:szCs w:val="18"/>
        </w:rPr>
        <w:t>経営層向け</w:t>
      </w:r>
      <w:r w:rsidRPr="007F73BF">
        <w:rPr>
          <w:spacing w:val="-5"/>
          <w:sz w:val="18"/>
          <w:szCs w:val="18"/>
        </w:rPr>
        <w:t>の</w:t>
      </w:r>
      <w:r w:rsidRPr="007F73BF">
        <w:rPr>
          <w:spacing w:val="7"/>
          <w:sz w:val="18"/>
          <w:szCs w:val="18"/>
        </w:rPr>
        <w:t>リ</w:t>
      </w:r>
      <w:r w:rsidRPr="007F73BF">
        <w:rPr>
          <w:spacing w:val="-8"/>
          <w:sz w:val="18"/>
          <w:szCs w:val="18"/>
        </w:rPr>
        <w:t>ス</w:t>
      </w:r>
      <w:r w:rsidRPr="007F73BF">
        <w:rPr>
          <w:spacing w:val="-7"/>
          <w:sz w:val="18"/>
          <w:szCs w:val="18"/>
        </w:rPr>
        <w:t>ク</w:t>
      </w:r>
      <w:r w:rsidRPr="007F73BF">
        <w:rPr>
          <w:sz w:val="18"/>
          <w:szCs w:val="18"/>
        </w:rPr>
        <w:t>可視化を実現し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1"/>
          <w:sz w:val="18"/>
          <w:szCs w:val="18"/>
        </w:rPr>
        <w:t>し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-5"/>
          <w:sz w:val="18"/>
          <w:szCs w:val="18"/>
        </w:rPr>
        <w:t>。</w:t>
      </w:r>
      <w:r w:rsidRPr="007F73BF">
        <w:rPr>
          <w:spacing w:val="-7"/>
          <w:sz w:val="18"/>
          <w:szCs w:val="18"/>
        </w:rPr>
        <w:t>R</w:t>
      </w:r>
      <w:r w:rsidRPr="007F73BF">
        <w:rPr>
          <w:spacing w:val="1"/>
          <w:sz w:val="18"/>
          <w:szCs w:val="18"/>
        </w:rPr>
        <w:t>P</w:t>
      </w:r>
      <w:r w:rsidRPr="007F73BF">
        <w:rPr>
          <w:spacing w:val="-5"/>
          <w:sz w:val="18"/>
          <w:szCs w:val="18"/>
        </w:rPr>
        <w:t>A</w:t>
      </w:r>
      <w:r w:rsidRPr="007F73BF">
        <w:rPr>
          <w:spacing w:val="-4"/>
          <w:sz w:val="18"/>
          <w:szCs w:val="18"/>
        </w:rPr>
        <w:t>か</w:t>
      </w:r>
      <w:r w:rsidRPr="007F73BF">
        <w:rPr>
          <w:spacing w:val="4"/>
          <w:sz w:val="18"/>
          <w:szCs w:val="18"/>
        </w:rPr>
        <w:t>ら</w:t>
      </w:r>
      <w:r w:rsidRPr="007F73BF">
        <w:rPr>
          <w:sz w:val="18"/>
          <w:szCs w:val="18"/>
        </w:rPr>
        <w:t>最新のデータ基盤・生成</w:t>
      </w:r>
      <w:r w:rsidRPr="007F73BF">
        <w:rPr>
          <w:spacing w:val="-5"/>
          <w:sz w:val="18"/>
          <w:szCs w:val="18"/>
        </w:rPr>
        <w:t>A</w:t>
      </w:r>
      <w:r w:rsidRPr="007F73BF">
        <w:rPr>
          <w:spacing w:val="-1"/>
          <w:sz w:val="18"/>
          <w:szCs w:val="18"/>
        </w:rPr>
        <w:t>I</w:t>
      </w:r>
      <w:r w:rsidRPr="007F73BF">
        <w:rPr>
          <w:sz w:val="18"/>
          <w:szCs w:val="18"/>
        </w:rPr>
        <w:t>活用まで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2"/>
          <w:sz w:val="18"/>
          <w:szCs w:val="18"/>
        </w:rPr>
        <w:t>幅広い</w:t>
      </w:r>
      <w:r w:rsidRPr="007F73BF">
        <w:rPr>
          <w:spacing w:val="-1"/>
          <w:sz w:val="18"/>
          <w:szCs w:val="18"/>
        </w:rPr>
        <w:t>技術で</w:t>
      </w:r>
      <w:r w:rsidRPr="007F73BF">
        <w:rPr>
          <w:spacing w:val="-2"/>
          <w:sz w:val="18"/>
          <w:szCs w:val="18"/>
        </w:rPr>
        <w:t>実効性の</w:t>
      </w:r>
      <w:r w:rsidRPr="007F73BF">
        <w:rPr>
          <w:spacing w:val="-6"/>
          <w:sz w:val="18"/>
          <w:szCs w:val="18"/>
        </w:rPr>
        <w:t>あ</w:t>
      </w:r>
      <w:r w:rsidRPr="007F73BF">
        <w:rPr>
          <w:spacing w:val="-2"/>
          <w:sz w:val="18"/>
          <w:szCs w:val="18"/>
        </w:rPr>
        <w:t>る</w:t>
      </w:r>
      <w:r w:rsidRPr="007F73BF">
        <w:rPr>
          <w:spacing w:val="4"/>
          <w:sz w:val="18"/>
          <w:szCs w:val="18"/>
        </w:rPr>
        <w:t>D</w:t>
      </w:r>
      <w:r w:rsidRPr="007F73BF">
        <w:rPr>
          <w:spacing w:val="-3"/>
          <w:sz w:val="18"/>
          <w:szCs w:val="18"/>
        </w:rPr>
        <w:t>X</w:t>
      </w:r>
      <w:r w:rsidRPr="007F73BF">
        <w:rPr>
          <w:sz w:val="18"/>
          <w:szCs w:val="18"/>
        </w:rPr>
        <w:t>を</w:t>
      </w:r>
      <w:r w:rsidRPr="007F73BF">
        <w:rPr>
          <w:spacing w:val="-1"/>
          <w:sz w:val="18"/>
          <w:szCs w:val="18"/>
        </w:rPr>
        <w:t>推進で</w:t>
      </w:r>
      <w:r w:rsidRPr="007F73BF">
        <w:rPr>
          <w:spacing w:val="-2"/>
          <w:sz w:val="18"/>
          <w:szCs w:val="18"/>
        </w:rPr>
        <w:t>き</w:t>
      </w:r>
      <w:r w:rsidRPr="007F73BF">
        <w:rPr>
          <w:spacing w:val="6"/>
          <w:sz w:val="18"/>
          <w:szCs w:val="18"/>
        </w:rPr>
        <w:t>ま</w:t>
      </w:r>
      <w:r w:rsidRPr="007F73BF">
        <w:rPr>
          <w:sz w:val="18"/>
          <w:szCs w:val="18"/>
        </w:rPr>
        <w:t>す。</w:t>
      </w:r>
    </w:p>
    <w:p w14:paraId="1ACF1620" w14:textId="77777777" w:rsidR="007F73BF" w:rsidRPr="007F73BF" w:rsidRDefault="007F73BF" w:rsidP="007F73BF">
      <w:pPr>
        <w:tabs>
          <w:tab w:val="left" w:pos="409"/>
        </w:tabs>
        <w:ind w:left="141"/>
        <w:rPr>
          <w:sz w:val="18"/>
          <w:szCs w:val="18"/>
        </w:rPr>
      </w:pPr>
    </w:p>
    <w:p w14:paraId="159086D8" w14:textId="6A3B9B9A" w:rsidR="007F73BF" w:rsidRPr="007F73BF" w:rsidRDefault="007F73BF" w:rsidP="007F73BF">
      <w:pPr>
        <w:tabs>
          <w:tab w:val="left" w:pos="196"/>
        </w:tabs>
        <w:ind w:left="-128"/>
        <w:rPr>
          <w:sz w:val="18"/>
          <w:szCs w:val="18"/>
        </w:rPr>
      </w:pPr>
      <w:r w:rsidRPr="007F73BF">
        <w:rPr>
          <w:rFonts w:ascii="ヒラギノ明朝 ProN W6" w:eastAsia="ヒラギノ明朝 ProN W6"/>
          <w:b/>
          <w:spacing w:val="9"/>
          <w:sz w:val="18"/>
          <w:szCs w:val="18"/>
        </w:rPr>
        <w:tab/>
        <w:t>3.</w:t>
      </w:r>
      <w:r w:rsidRPr="007F73BF">
        <w:rPr>
          <w:rFonts w:ascii="ヒラギノ明朝 ProN W6" w:eastAsia="ヒラギノ明朝 ProN W6" w:hint="eastAsia"/>
          <w:b/>
          <w:spacing w:val="9"/>
          <w:sz w:val="18"/>
          <w:szCs w:val="18"/>
        </w:rPr>
        <w:t>ス</w:t>
      </w:r>
      <w:r w:rsidRPr="007F73BF">
        <w:rPr>
          <w:rFonts w:ascii="ヒラギノ明朝 ProN W6" w:eastAsia="ヒラギノ明朝 ProN W6"/>
          <w:b/>
          <w:spacing w:val="9"/>
          <w:sz w:val="18"/>
          <w:szCs w:val="18"/>
        </w:rPr>
        <w:t>テークホルダー</w:t>
      </w:r>
      <w:r w:rsidRPr="007F73BF">
        <w:rPr>
          <w:rFonts w:ascii="ヒラギノ明朝 ProN W6" w:eastAsia="ヒラギノ明朝 ProN W6"/>
          <w:b/>
          <w:spacing w:val="26"/>
          <w:sz w:val="18"/>
          <w:szCs w:val="18"/>
        </w:rPr>
        <w:t>調</w:t>
      </w:r>
      <w:r w:rsidRPr="007F73BF">
        <w:rPr>
          <w:rFonts w:ascii="ヒラギノ明朝 ProN W6" w:eastAsia="ヒラギノ明朝 ProN W6"/>
          <w:b/>
          <w:spacing w:val="13"/>
          <w:sz w:val="18"/>
          <w:szCs w:val="18"/>
        </w:rPr>
        <w:t>整とガバナンス対</w:t>
      </w:r>
      <w:r w:rsidRPr="007F73BF">
        <w:rPr>
          <w:rFonts w:ascii="ヒラギノ明朝 ProN W6" w:eastAsia="ヒラギノ明朝 ProN W6"/>
          <w:b/>
          <w:sz w:val="18"/>
          <w:szCs w:val="18"/>
        </w:rPr>
        <w:t>応</w:t>
      </w:r>
    </w:p>
    <w:p w14:paraId="6491CF4E" w14:textId="77777777" w:rsidR="007F73BF" w:rsidRPr="007F73BF" w:rsidRDefault="007F73BF" w:rsidP="007F73BF">
      <w:pPr>
        <w:tabs>
          <w:tab w:val="left" w:pos="409"/>
        </w:tabs>
        <w:ind w:left="141"/>
        <w:rPr>
          <w:sz w:val="18"/>
          <w:szCs w:val="18"/>
        </w:rPr>
      </w:pPr>
      <w:r w:rsidRPr="007F73BF">
        <w:rPr>
          <w:sz w:val="18"/>
          <w:szCs w:val="18"/>
        </w:rPr>
        <w:lastRenderedPageBreak/>
        <w:t>CIO直轄のシステム監査対応や、Big4</w:t>
      </w:r>
      <w:r w:rsidRPr="007F73BF">
        <w:rPr>
          <w:spacing w:val="-1"/>
          <w:sz w:val="18"/>
          <w:szCs w:val="18"/>
        </w:rPr>
        <w:t>監査法人との協業経験が</w:t>
      </w:r>
      <w:r w:rsidRPr="007F73BF">
        <w:rPr>
          <w:sz w:val="18"/>
          <w:szCs w:val="18"/>
        </w:rPr>
        <w:t>ございます。US-SOX/J-SOXに基づくIT統制の整備において、監査指摘ゼロを2</w:t>
      </w:r>
      <w:r w:rsidRPr="007F73BF">
        <w:rPr>
          <w:spacing w:val="-1"/>
          <w:sz w:val="18"/>
          <w:szCs w:val="18"/>
        </w:rPr>
        <w:t>期連続で達成しました。直近の</w:t>
      </w:r>
      <w:r w:rsidRPr="007F73BF">
        <w:rPr>
          <w:sz w:val="18"/>
          <w:szCs w:val="18"/>
        </w:rPr>
        <w:t>○○向け</w:t>
      </w:r>
      <w:r w:rsidRPr="007F73BF">
        <w:rPr>
          <w:spacing w:val="-4"/>
          <w:sz w:val="18"/>
          <w:szCs w:val="18"/>
        </w:rPr>
        <w:t>プ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pacing w:val="-4"/>
          <w:sz w:val="18"/>
          <w:szCs w:val="18"/>
        </w:rPr>
        <w:t>ェ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-4"/>
          <w:sz w:val="18"/>
          <w:szCs w:val="18"/>
        </w:rPr>
        <w:t>ト</w:t>
      </w:r>
      <w:r w:rsidRPr="007F73BF">
        <w:rPr>
          <w:spacing w:val="-3"/>
          <w:sz w:val="18"/>
          <w:szCs w:val="18"/>
        </w:rPr>
        <w:t>で</w:t>
      </w:r>
      <w:r w:rsidRPr="007F73BF">
        <w:rPr>
          <w:spacing w:val="5"/>
          <w:sz w:val="18"/>
          <w:szCs w:val="18"/>
        </w:rPr>
        <w:t>も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5"/>
          <w:sz w:val="18"/>
          <w:szCs w:val="18"/>
        </w:rPr>
        <w:t>テ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3"/>
          <w:sz w:val="18"/>
          <w:szCs w:val="18"/>
        </w:rPr>
        <w:t>ノ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z w:val="18"/>
          <w:szCs w:val="18"/>
        </w:rPr>
        <w:t>ー統括部・企画チ</w:t>
      </w:r>
      <w:r w:rsidRPr="007F73BF">
        <w:rPr>
          <w:spacing w:val="-1"/>
          <w:sz w:val="18"/>
          <w:szCs w:val="18"/>
        </w:rPr>
        <w:t>ーム・外部コ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6"/>
          <w:sz w:val="18"/>
          <w:szCs w:val="18"/>
        </w:rPr>
        <w:t>サ</w:t>
      </w:r>
      <w:r w:rsidRPr="007F73BF">
        <w:rPr>
          <w:spacing w:val="4"/>
          <w:sz w:val="18"/>
          <w:szCs w:val="18"/>
        </w:rPr>
        <w:t>ル</w:t>
      </w:r>
      <w:r w:rsidRPr="007F73BF">
        <w:rPr>
          <w:sz w:val="18"/>
          <w:szCs w:val="18"/>
        </w:rPr>
        <w:t>タ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4"/>
          <w:sz w:val="18"/>
          <w:szCs w:val="18"/>
        </w:rPr>
        <w:t>ト</w:t>
      </w:r>
      <w:r w:rsidRPr="007F73BF">
        <w:rPr>
          <w:sz w:val="18"/>
          <w:szCs w:val="18"/>
        </w:rPr>
        <w:t>を</w:t>
      </w:r>
      <w:r w:rsidRPr="007F73BF">
        <w:rPr>
          <w:spacing w:val="3"/>
          <w:sz w:val="18"/>
          <w:szCs w:val="18"/>
        </w:rPr>
        <w:t>交え</w:t>
      </w:r>
      <w:r w:rsidRPr="007F73BF">
        <w:rPr>
          <w:spacing w:val="4"/>
          <w:sz w:val="18"/>
          <w:szCs w:val="18"/>
        </w:rPr>
        <w:t>た</w:t>
      </w:r>
      <w:r w:rsidRPr="007F73BF">
        <w:rPr>
          <w:spacing w:val="1"/>
          <w:sz w:val="18"/>
          <w:szCs w:val="18"/>
        </w:rPr>
        <w:t>多層的な</w:t>
      </w:r>
      <w:r w:rsidRPr="007F73BF">
        <w:rPr>
          <w:spacing w:val="-8"/>
          <w:sz w:val="18"/>
          <w:szCs w:val="18"/>
        </w:rPr>
        <w:t>ス</w:t>
      </w:r>
      <w:r w:rsidRPr="007F73BF">
        <w:rPr>
          <w:spacing w:val="5"/>
          <w:sz w:val="18"/>
          <w:szCs w:val="18"/>
        </w:rPr>
        <w:t>テ</w:t>
      </w:r>
      <w:r w:rsidRPr="007F73BF">
        <w:rPr>
          <w:spacing w:val="-4"/>
          <w:sz w:val="18"/>
          <w:szCs w:val="18"/>
        </w:rPr>
        <w:t>ーク</w:t>
      </w:r>
      <w:r w:rsidRPr="007F73BF">
        <w:rPr>
          <w:spacing w:val="-6"/>
          <w:sz w:val="18"/>
          <w:szCs w:val="18"/>
        </w:rPr>
        <w:t>ホ</w:t>
      </w:r>
      <w:r w:rsidRPr="007F73BF">
        <w:rPr>
          <w:sz w:val="18"/>
          <w:szCs w:val="18"/>
        </w:rPr>
        <w:t>ル</w:t>
      </w:r>
      <w:r w:rsidRPr="007F73BF">
        <w:rPr>
          <w:spacing w:val="3"/>
          <w:sz w:val="18"/>
          <w:szCs w:val="18"/>
        </w:rPr>
        <w:t>ダ</w:t>
      </w:r>
      <w:r w:rsidRPr="007F73BF">
        <w:rPr>
          <w:sz w:val="18"/>
          <w:szCs w:val="18"/>
        </w:rPr>
        <w:t>ー調整を</w:t>
      </w:r>
      <w:r w:rsidRPr="007F73BF">
        <w:rPr>
          <w:spacing w:val="-3"/>
          <w:sz w:val="18"/>
          <w:szCs w:val="18"/>
        </w:rPr>
        <w:t>担い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4"/>
          <w:sz w:val="18"/>
          <w:szCs w:val="18"/>
        </w:rPr>
        <w:t>D</w:t>
      </w:r>
      <w:r w:rsidRPr="007F73BF">
        <w:rPr>
          <w:spacing w:val="-6"/>
          <w:sz w:val="18"/>
          <w:szCs w:val="18"/>
        </w:rPr>
        <w:t>a</w:t>
      </w:r>
      <w:r w:rsidRPr="007F73BF">
        <w:rPr>
          <w:spacing w:val="1"/>
          <w:sz w:val="18"/>
          <w:szCs w:val="18"/>
        </w:rPr>
        <w:t>t</w:t>
      </w:r>
      <w:r w:rsidRPr="007F73BF">
        <w:rPr>
          <w:spacing w:val="-6"/>
          <w:sz w:val="18"/>
          <w:szCs w:val="18"/>
        </w:rPr>
        <w:t>a</w:t>
      </w:r>
      <w:r w:rsidRPr="007F73BF">
        <w:rPr>
          <w:sz w:val="18"/>
          <w:szCs w:val="18"/>
        </w:rPr>
        <w:t>b</w:t>
      </w:r>
      <w:r w:rsidRPr="007F73BF">
        <w:rPr>
          <w:spacing w:val="-3"/>
          <w:sz w:val="18"/>
          <w:szCs w:val="18"/>
        </w:rPr>
        <w:t>r</w:t>
      </w:r>
      <w:r w:rsidRPr="007F73BF">
        <w:rPr>
          <w:spacing w:val="-6"/>
          <w:sz w:val="18"/>
          <w:szCs w:val="18"/>
        </w:rPr>
        <w:t>i</w:t>
      </w:r>
      <w:r w:rsidRPr="007F73BF">
        <w:rPr>
          <w:spacing w:val="7"/>
          <w:sz w:val="18"/>
          <w:szCs w:val="18"/>
        </w:rPr>
        <w:t>c</w:t>
      </w:r>
      <w:r w:rsidRPr="007F73BF">
        <w:rPr>
          <w:spacing w:val="1"/>
          <w:sz w:val="18"/>
          <w:szCs w:val="18"/>
        </w:rPr>
        <w:t>k</w:t>
      </w:r>
      <w:r w:rsidRPr="007F73BF">
        <w:rPr>
          <w:sz w:val="18"/>
          <w:szCs w:val="18"/>
        </w:rPr>
        <w:t>s</w:t>
      </w:r>
      <w:r w:rsidRPr="007F73BF">
        <w:rPr>
          <w:spacing w:val="-7"/>
          <w:sz w:val="18"/>
          <w:szCs w:val="18"/>
        </w:rPr>
        <w:t xml:space="preserve"> </w:t>
      </w:r>
      <w:r w:rsidRPr="007F73BF">
        <w:rPr>
          <w:spacing w:val="-5"/>
          <w:sz w:val="18"/>
          <w:szCs w:val="18"/>
        </w:rPr>
        <w:t>A</w:t>
      </w:r>
      <w:r w:rsidRPr="007F73BF">
        <w:rPr>
          <w:spacing w:val="-1"/>
          <w:sz w:val="18"/>
          <w:szCs w:val="18"/>
        </w:rPr>
        <w:t>I</w:t>
      </w:r>
      <w:r w:rsidRPr="007F73BF">
        <w:rPr>
          <w:sz w:val="18"/>
          <w:szCs w:val="18"/>
        </w:rPr>
        <w:t>/</w:t>
      </w:r>
      <w:r w:rsidRPr="007F73BF">
        <w:rPr>
          <w:spacing w:val="4"/>
          <w:sz w:val="18"/>
          <w:szCs w:val="18"/>
        </w:rPr>
        <w:t>B</w:t>
      </w:r>
      <w:r w:rsidRPr="007F73BF">
        <w:rPr>
          <w:spacing w:val="-1"/>
          <w:sz w:val="18"/>
          <w:szCs w:val="18"/>
        </w:rPr>
        <w:t>I</w:t>
      </w:r>
      <w:r w:rsidRPr="007F73BF">
        <w:rPr>
          <w:spacing w:val="3"/>
          <w:sz w:val="18"/>
          <w:szCs w:val="18"/>
        </w:rPr>
        <w:t>ダ</w:t>
      </w:r>
      <w:r w:rsidRPr="007F73BF">
        <w:rPr>
          <w:spacing w:val="-5"/>
          <w:sz w:val="18"/>
          <w:szCs w:val="18"/>
        </w:rPr>
        <w:t>ッ</w:t>
      </w:r>
      <w:r w:rsidRPr="007F73BF">
        <w:rPr>
          <w:spacing w:val="5"/>
          <w:sz w:val="18"/>
          <w:szCs w:val="18"/>
        </w:rPr>
        <w:t>シ</w:t>
      </w:r>
      <w:r w:rsidRPr="007F73BF">
        <w:rPr>
          <w:spacing w:val="-2"/>
          <w:sz w:val="18"/>
          <w:szCs w:val="18"/>
        </w:rPr>
        <w:t>ュ</w:t>
      </w:r>
      <w:r w:rsidRPr="007F73BF">
        <w:rPr>
          <w:spacing w:val="1"/>
          <w:sz w:val="18"/>
          <w:szCs w:val="18"/>
        </w:rPr>
        <w:t>ボ</w:t>
      </w:r>
      <w:r w:rsidRPr="007F73BF">
        <w:rPr>
          <w:sz w:val="18"/>
          <w:szCs w:val="18"/>
        </w:rPr>
        <w:t>ードやG</w:t>
      </w:r>
      <w:r w:rsidRPr="007F73BF">
        <w:rPr>
          <w:spacing w:val="5"/>
          <w:sz w:val="18"/>
          <w:szCs w:val="18"/>
        </w:rPr>
        <w:t>e</w:t>
      </w:r>
      <w:r w:rsidRPr="007F73BF">
        <w:rPr>
          <w:sz w:val="18"/>
          <w:szCs w:val="18"/>
        </w:rPr>
        <w:t>n</w:t>
      </w:r>
      <w:r w:rsidRPr="007F73BF">
        <w:rPr>
          <w:spacing w:val="-6"/>
          <w:sz w:val="18"/>
          <w:szCs w:val="18"/>
        </w:rPr>
        <w:t>i</w:t>
      </w:r>
      <w:r w:rsidRPr="007F73BF">
        <w:rPr>
          <w:spacing w:val="5"/>
          <w:sz w:val="18"/>
          <w:szCs w:val="18"/>
        </w:rPr>
        <w:t>e</w:t>
      </w:r>
      <w:r w:rsidRPr="007F73BF">
        <w:rPr>
          <w:sz w:val="18"/>
          <w:szCs w:val="18"/>
        </w:rPr>
        <w:t>を活用し</w:t>
      </w:r>
      <w:r w:rsidRPr="007F73BF">
        <w:rPr>
          <w:spacing w:val="4"/>
          <w:sz w:val="18"/>
          <w:szCs w:val="18"/>
        </w:rPr>
        <w:t>た</w:t>
      </w:r>
      <w:r w:rsidRPr="007F73BF">
        <w:rPr>
          <w:sz w:val="18"/>
          <w:szCs w:val="18"/>
        </w:rPr>
        <w:t>経営向け</w:t>
      </w:r>
      <w:r w:rsidRPr="007F73BF">
        <w:rPr>
          <w:spacing w:val="5"/>
          <w:sz w:val="18"/>
          <w:szCs w:val="18"/>
        </w:rPr>
        <w:t>レ</w:t>
      </w:r>
      <w:r w:rsidRPr="007F73BF">
        <w:rPr>
          <w:spacing w:val="1"/>
          <w:sz w:val="18"/>
          <w:szCs w:val="18"/>
        </w:rPr>
        <w:t>ポ</w:t>
      </w:r>
      <w:r w:rsidRPr="007F73BF">
        <w:rPr>
          <w:spacing w:val="2"/>
          <w:sz w:val="18"/>
          <w:szCs w:val="18"/>
        </w:rPr>
        <w:t>ーテ</w:t>
      </w:r>
      <w:r w:rsidRPr="007F73BF">
        <w:rPr>
          <w:spacing w:val="-6"/>
          <w:sz w:val="18"/>
          <w:szCs w:val="18"/>
        </w:rPr>
        <w:t>ィ</w:t>
      </w:r>
      <w:r w:rsidRPr="007F73BF">
        <w:rPr>
          <w:spacing w:val="-2"/>
          <w:sz w:val="18"/>
          <w:szCs w:val="18"/>
        </w:rPr>
        <w:t>ン</w:t>
      </w:r>
      <w:r w:rsidRPr="007F73BF">
        <w:rPr>
          <w:spacing w:val="-6"/>
          <w:sz w:val="18"/>
          <w:szCs w:val="18"/>
        </w:rPr>
        <w:t>グ</w:t>
      </w:r>
      <w:r w:rsidRPr="007F73BF">
        <w:rPr>
          <w:spacing w:val="-2"/>
          <w:sz w:val="18"/>
          <w:szCs w:val="18"/>
        </w:rPr>
        <w:t>基盤の</w:t>
      </w:r>
      <w:r w:rsidRPr="007F73BF">
        <w:rPr>
          <w:sz w:val="18"/>
          <w:szCs w:val="18"/>
        </w:rPr>
        <w:t>合意形成・展開を推進し</w:t>
      </w:r>
      <w:r w:rsidRPr="007F73BF">
        <w:rPr>
          <w:spacing w:val="5"/>
          <w:sz w:val="18"/>
          <w:szCs w:val="18"/>
        </w:rPr>
        <w:t>て</w:t>
      </w:r>
      <w:r w:rsidRPr="007F73BF">
        <w:rPr>
          <w:spacing w:val="-6"/>
          <w:sz w:val="18"/>
          <w:szCs w:val="18"/>
        </w:rPr>
        <w:t>い</w:t>
      </w:r>
      <w:r w:rsidRPr="007F73BF">
        <w:rPr>
          <w:spacing w:val="6"/>
          <w:sz w:val="18"/>
          <w:szCs w:val="18"/>
        </w:rPr>
        <w:t>ま</w:t>
      </w:r>
      <w:r w:rsidRPr="007F73BF">
        <w:rPr>
          <w:spacing w:val="-3"/>
          <w:sz w:val="18"/>
          <w:szCs w:val="18"/>
        </w:rPr>
        <w:t>す。</w:t>
      </w:r>
      <w:r w:rsidRPr="007F73BF">
        <w:rPr>
          <w:sz w:val="18"/>
          <w:szCs w:val="18"/>
        </w:rPr>
        <w:t>専門用語を</w:t>
      </w:r>
      <w:r w:rsidRPr="007F73BF">
        <w:rPr>
          <w:spacing w:val="-3"/>
          <w:sz w:val="18"/>
          <w:szCs w:val="18"/>
        </w:rPr>
        <w:t>使わず、</w:t>
      </w:r>
      <w:r w:rsidRPr="007F73BF">
        <w:rPr>
          <w:spacing w:val="-1"/>
          <w:sz w:val="18"/>
          <w:szCs w:val="18"/>
        </w:rPr>
        <w:t>経営層や他部門へ分か</w:t>
      </w:r>
      <w:r w:rsidRPr="007F73BF">
        <w:rPr>
          <w:sz w:val="18"/>
          <w:szCs w:val="18"/>
        </w:rPr>
        <w:t>り</w:t>
      </w:r>
      <w:r w:rsidRPr="007F73BF">
        <w:rPr>
          <w:spacing w:val="-1"/>
          <w:sz w:val="18"/>
          <w:szCs w:val="18"/>
        </w:rPr>
        <w:t>やすく説明する</w:t>
      </w:r>
      <w:r w:rsidRPr="007F73BF">
        <w:rPr>
          <w:spacing w:val="-2"/>
          <w:sz w:val="18"/>
          <w:szCs w:val="18"/>
        </w:rPr>
        <w:t>コ</w:t>
      </w:r>
      <w:r w:rsidRPr="007F73BF">
        <w:rPr>
          <w:spacing w:val="7"/>
          <w:sz w:val="18"/>
          <w:szCs w:val="18"/>
        </w:rPr>
        <w:t>ミ</w:t>
      </w:r>
      <w:r w:rsidRPr="007F73BF">
        <w:rPr>
          <w:spacing w:val="-2"/>
          <w:sz w:val="18"/>
          <w:szCs w:val="18"/>
        </w:rPr>
        <w:t>ュ</w:t>
      </w:r>
      <w:r w:rsidRPr="007F73BF">
        <w:rPr>
          <w:spacing w:val="3"/>
          <w:sz w:val="18"/>
          <w:szCs w:val="18"/>
        </w:rPr>
        <w:t>ニ</w:t>
      </w:r>
      <w:r w:rsidRPr="007F73BF">
        <w:rPr>
          <w:spacing w:val="-6"/>
          <w:sz w:val="18"/>
          <w:szCs w:val="18"/>
        </w:rPr>
        <w:t>ケ</w:t>
      </w:r>
      <w:r w:rsidRPr="007F73BF">
        <w:rPr>
          <w:spacing w:val="2"/>
          <w:sz w:val="18"/>
          <w:szCs w:val="18"/>
        </w:rPr>
        <w:t>ーシ</w:t>
      </w:r>
      <w:r w:rsidRPr="007F73BF">
        <w:rPr>
          <w:spacing w:val="-6"/>
          <w:sz w:val="18"/>
          <w:szCs w:val="18"/>
        </w:rPr>
        <w:t>ョ</w:t>
      </w:r>
      <w:r w:rsidRPr="007F73BF">
        <w:rPr>
          <w:spacing w:val="-2"/>
          <w:sz w:val="18"/>
          <w:szCs w:val="18"/>
        </w:rPr>
        <w:t>ン</w:t>
      </w:r>
      <w:r w:rsidRPr="007F73BF">
        <w:rPr>
          <w:sz w:val="18"/>
          <w:szCs w:val="18"/>
        </w:rPr>
        <w:t xml:space="preserve">能力 </w:t>
      </w:r>
      <w:r w:rsidRPr="007F73BF">
        <w:rPr>
          <w:spacing w:val="-3"/>
          <w:sz w:val="18"/>
          <w:szCs w:val="18"/>
        </w:rPr>
        <w:t>で</w:t>
      </w:r>
      <w:r w:rsidRPr="007F73BF">
        <w:rPr>
          <w:spacing w:val="-5"/>
          <w:sz w:val="18"/>
          <w:szCs w:val="18"/>
        </w:rPr>
        <w:t>、</w:t>
      </w:r>
      <w:r w:rsidRPr="007F73BF">
        <w:rPr>
          <w:spacing w:val="-4"/>
          <w:sz w:val="18"/>
          <w:szCs w:val="18"/>
        </w:rPr>
        <w:t>プ</w:t>
      </w:r>
      <w:r w:rsidRPr="007F73BF">
        <w:rPr>
          <w:sz w:val="18"/>
          <w:szCs w:val="18"/>
        </w:rPr>
        <w:t>ロ</w:t>
      </w:r>
      <w:r w:rsidRPr="007F73BF">
        <w:rPr>
          <w:spacing w:val="5"/>
          <w:sz w:val="18"/>
          <w:szCs w:val="18"/>
        </w:rPr>
        <w:t>ジ</w:t>
      </w:r>
      <w:r w:rsidRPr="007F73BF">
        <w:rPr>
          <w:spacing w:val="-4"/>
          <w:sz w:val="18"/>
          <w:szCs w:val="18"/>
        </w:rPr>
        <w:t>ェ</w:t>
      </w:r>
      <w:r w:rsidRPr="007F73BF">
        <w:rPr>
          <w:spacing w:val="-7"/>
          <w:sz w:val="18"/>
          <w:szCs w:val="18"/>
        </w:rPr>
        <w:t>ク</w:t>
      </w:r>
      <w:r w:rsidRPr="007F73BF">
        <w:rPr>
          <w:spacing w:val="-4"/>
          <w:sz w:val="18"/>
          <w:szCs w:val="18"/>
        </w:rPr>
        <w:t>ト</w:t>
      </w:r>
      <w:r w:rsidRPr="007F73BF">
        <w:rPr>
          <w:spacing w:val="-5"/>
          <w:sz w:val="18"/>
          <w:szCs w:val="18"/>
        </w:rPr>
        <w:t>の</w:t>
      </w:r>
      <w:r w:rsidRPr="007F73BF">
        <w:rPr>
          <w:sz w:val="18"/>
          <w:szCs w:val="18"/>
        </w:rPr>
        <w:t>合意形成を</w:t>
      </w:r>
      <w:r w:rsidRPr="007F73BF">
        <w:rPr>
          <w:spacing w:val="-2"/>
          <w:sz w:val="18"/>
          <w:szCs w:val="18"/>
        </w:rPr>
        <w:t>円滑に</w:t>
      </w:r>
      <w:r w:rsidRPr="007F73BF">
        <w:rPr>
          <w:spacing w:val="-3"/>
          <w:sz w:val="18"/>
          <w:szCs w:val="18"/>
        </w:rPr>
        <w:t>進め</w:t>
      </w:r>
      <w:r w:rsidRPr="007F73BF">
        <w:rPr>
          <w:spacing w:val="6"/>
          <w:sz w:val="18"/>
          <w:szCs w:val="18"/>
        </w:rPr>
        <w:t>ま</w:t>
      </w:r>
      <w:r w:rsidRPr="007F73BF">
        <w:rPr>
          <w:sz w:val="18"/>
          <w:szCs w:val="18"/>
        </w:rPr>
        <w:t>す。</w:t>
      </w:r>
    </w:p>
    <w:p w14:paraId="37F3934A" w14:textId="77777777" w:rsidR="007F73BF" w:rsidRPr="007F73BF" w:rsidRDefault="007F73BF">
      <w:pPr>
        <w:pStyle w:val="a3"/>
        <w:spacing w:before="272"/>
        <w:ind w:left="0"/>
        <w:rPr>
          <w:sz w:val="18"/>
          <w:szCs w:val="18"/>
        </w:rPr>
      </w:pPr>
    </w:p>
    <w:p w14:paraId="4111A703" w14:textId="77777777" w:rsidR="004D24E0" w:rsidRPr="007F73BF" w:rsidRDefault="00000000">
      <w:pPr>
        <w:pStyle w:val="a3"/>
        <w:ind w:left="0" w:right="11"/>
        <w:jc w:val="right"/>
        <w:rPr>
          <w:sz w:val="18"/>
          <w:szCs w:val="18"/>
        </w:rPr>
      </w:pPr>
      <w:r w:rsidRPr="007F73BF">
        <w:rPr>
          <w:spacing w:val="-5"/>
          <w:sz w:val="18"/>
          <w:szCs w:val="18"/>
        </w:rPr>
        <w:t>以上</w:t>
      </w:r>
    </w:p>
    <w:sectPr w:rsidR="004D24E0" w:rsidRPr="007F73BF">
      <w:type w:val="continuous"/>
      <w:pgSz w:w="11920" w:h="16860"/>
      <w:pgMar w:top="8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明朝 ProN W6">
    <w:altName w:val="ヒラギノ明朝 ProN W6"/>
    <w:panose1 w:val="02020600000000000000"/>
    <w:charset w:val="80"/>
    <w:family w:val="roman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12F"/>
    <w:multiLevelType w:val="hybridMultilevel"/>
    <w:tmpl w:val="37B0D3F2"/>
    <w:lvl w:ilvl="0" w:tplc="66809906">
      <w:numFmt w:val="bullet"/>
      <w:lvlText w:val="■"/>
      <w:lvlJc w:val="left"/>
      <w:pPr>
        <w:ind w:left="106" w:hanging="20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5"/>
        <w:w w:val="99"/>
        <w:sz w:val="18"/>
        <w:szCs w:val="18"/>
        <w:lang w:val="en-US" w:eastAsia="ja-JP" w:bidi="ar-SA"/>
      </w:rPr>
    </w:lvl>
    <w:lvl w:ilvl="1" w:tplc="EA847388">
      <w:numFmt w:val="bullet"/>
      <w:lvlText w:val="•"/>
      <w:lvlJc w:val="left"/>
      <w:pPr>
        <w:ind w:left="528" w:hanging="201"/>
      </w:pPr>
      <w:rPr>
        <w:rFonts w:hint="default"/>
        <w:lang w:val="en-US" w:eastAsia="ja-JP" w:bidi="ar-SA"/>
      </w:rPr>
    </w:lvl>
    <w:lvl w:ilvl="2" w:tplc="B4B04F60">
      <w:numFmt w:val="bullet"/>
      <w:lvlText w:val="•"/>
      <w:lvlJc w:val="left"/>
      <w:pPr>
        <w:ind w:left="956" w:hanging="201"/>
      </w:pPr>
      <w:rPr>
        <w:rFonts w:hint="default"/>
        <w:lang w:val="en-US" w:eastAsia="ja-JP" w:bidi="ar-SA"/>
      </w:rPr>
    </w:lvl>
    <w:lvl w:ilvl="3" w:tplc="84A6770A">
      <w:numFmt w:val="bullet"/>
      <w:lvlText w:val="•"/>
      <w:lvlJc w:val="left"/>
      <w:pPr>
        <w:ind w:left="1384" w:hanging="201"/>
      </w:pPr>
      <w:rPr>
        <w:rFonts w:hint="default"/>
        <w:lang w:val="en-US" w:eastAsia="ja-JP" w:bidi="ar-SA"/>
      </w:rPr>
    </w:lvl>
    <w:lvl w:ilvl="4" w:tplc="41362162">
      <w:numFmt w:val="bullet"/>
      <w:lvlText w:val="•"/>
      <w:lvlJc w:val="left"/>
      <w:pPr>
        <w:ind w:left="1812" w:hanging="201"/>
      </w:pPr>
      <w:rPr>
        <w:rFonts w:hint="default"/>
        <w:lang w:val="en-US" w:eastAsia="ja-JP" w:bidi="ar-SA"/>
      </w:rPr>
    </w:lvl>
    <w:lvl w:ilvl="5" w:tplc="2828009E">
      <w:numFmt w:val="bullet"/>
      <w:lvlText w:val="•"/>
      <w:lvlJc w:val="left"/>
      <w:pPr>
        <w:ind w:left="2240" w:hanging="201"/>
      </w:pPr>
      <w:rPr>
        <w:rFonts w:hint="default"/>
        <w:lang w:val="en-US" w:eastAsia="ja-JP" w:bidi="ar-SA"/>
      </w:rPr>
    </w:lvl>
    <w:lvl w:ilvl="6" w:tplc="1BE484EE">
      <w:numFmt w:val="bullet"/>
      <w:lvlText w:val="•"/>
      <w:lvlJc w:val="left"/>
      <w:pPr>
        <w:ind w:left="2668" w:hanging="201"/>
      </w:pPr>
      <w:rPr>
        <w:rFonts w:hint="default"/>
        <w:lang w:val="en-US" w:eastAsia="ja-JP" w:bidi="ar-SA"/>
      </w:rPr>
    </w:lvl>
    <w:lvl w:ilvl="7" w:tplc="1EB678FE">
      <w:numFmt w:val="bullet"/>
      <w:lvlText w:val="•"/>
      <w:lvlJc w:val="left"/>
      <w:pPr>
        <w:ind w:left="3096" w:hanging="201"/>
      </w:pPr>
      <w:rPr>
        <w:rFonts w:hint="default"/>
        <w:lang w:val="en-US" w:eastAsia="ja-JP" w:bidi="ar-SA"/>
      </w:rPr>
    </w:lvl>
    <w:lvl w:ilvl="8" w:tplc="3B385600">
      <w:numFmt w:val="bullet"/>
      <w:lvlText w:val="•"/>
      <w:lvlJc w:val="left"/>
      <w:pPr>
        <w:ind w:left="3524" w:hanging="201"/>
      </w:pPr>
      <w:rPr>
        <w:rFonts w:hint="default"/>
        <w:lang w:val="en-US" w:eastAsia="ja-JP" w:bidi="ar-SA"/>
      </w:rPr>
    </w:lvl>
  </w:abstractNum>
  <w:abstractNum w:abstractNumId="1" w15:restartNumberingAfterBreak="0">
    <w:nsid w:val="138329AE"/>
    <w:multiLevelType w:val="hybridMultilevel"/>
    <w:tmpl w:val="A0C42DD2"/>
    <w:lvl w:ilvl="0" w:tplc="5CF8EF70">
      <w:numFmt w:val="bullet"/>
      <w:lvlText w:val="■"/>
      <w:lvlJc w:val="left"/>
      <w:pPr>
        <w:ind w:left="582" w:hanging="440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5"/>
        <w:w w:val="99"/>
        <w:sz w:val="18"/>
        <w:szCs w:val="18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2" w15:restartNumberingAfterBreak="0">
    <w:nsid w:val="1B7170E0"/>
    <w:multiLevelType w:val="hybridMultilevel"/>
    <w:tmpl w:val="20FA8F20"/>
    <w:lvl w:ilvl="0" w:tplc="291EEE60">
      <w:numFmt w:val="bullet"/>
      <w:lvlText w:val="■"/>
      <w:lvlJc w:val="left"/>
      <w:pPr>
        <w:ind w:left="307" w:hanging="20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5"/>
        <w:w w:val="99"/>
        <w:sz w:val="18"/>
        <w:szCs w:val="18"/>
        <w:lang w:val="en-US" w:eastAsia="ja-JP" w:bidi="ar-SA"/>
      </w:rPr>
    </w:lvl>
    <w:lvl w:ilvl="1" w:tplc="870C4046">
      <w:numFmt w:val="bullet"/>
      <w:lvlText w:val="•"/>
      <w:lvlJc w:val="left"/>
      <w:pPr>
        <w:ind w:left="708" w:hanging="201"/>
      </w:pPr>
      <w:rPr>
        <w:rFonts w:hint="default"/>
        <w:lang w:val="en-US" w:eastAsia="ja-JP" w:bidi="ar-SA"/>
      </w:rPr>
    </w:lvl>
    <w:lvl w:ilvl="2" w:tplc="2ED049F8">
      <w:numFmt w:val="bullet"/>
      <w:lvlText w:val="•"/>
      <w:lvlJc w:val="left"/>
      <w:pPr>
        <w:ind w:left="1116" w:hanging="201"/>
      </w:pPr>
      <w:rPr>
        <w:rFonts w:hint="default"/>
        <w:lang w:val="en-US" w:eastAsia="ja-JP" w:bidi="ar-SA"/>
      </w:rPr>
    </w:lvl>
    <w:lvl w:ilvl="3" w:tplc="0BD89824">
      <w:numFmt w:val="bullet"/>
      <w:lvlText w:val="•"/>
      <w:lvlJc w:val="left"/>
      <w:pPr>
        <w:ind w:left="1524" w:hanging="201"/>
      </w:pPr>
      <w:rPr>
        <w:rFonts w:hint="default"/>
        <w:lang w:val="en-US" w:eastAsia="ja-JP" w:bidi="ar-SA"/>
      </w:rPr>
    </w:lvl>
    <w:lvl w:ilvl="4" w:tplc="03FC3B6E">
      <w:numFmt w:val="bullet"/>
      <w:lvlText w:val="•"/>
      <w:lvlJc w:val="left"/>
      <w:pPr>
        <w:ind w:left="1932" w:hanging="201"/>
      </w:pPr>
      <w:rPr>
        <w:rFonts w:hint="default"/>
        <w:lang w:val="en-US" w:eastAsia="ja-JP" w:bidi="ar-SA"/>
      </w:rPr>
    </w:lvl>
    <w:lvl w:ilvl="5" w:tplc="59441F64">
      <w:numFmt w:val="bullet"/>
      <w:lvlText w:val="•"/>
      <w:lvlJc w:val="left"/>
      <w:pPr>
        <w:ind w:left="2340" w:hanging="201"/>
      </w:pPr>
      <w:rPr>
        <w:rFonts w:hint="default"/>
        <w:lang w:val="en-US" w:eastAsia="ja-JP" w:bidi="ar-SA"/>
      </w:rPr>
    </w:lvl>
    <w:lvl w:ilvl="6" w:tplc="B10C934E">
      <w:numFmt w:val="bullet"/>
      <w:lvlText w:val="•"/>
      <w:lvlJc w:val="left"/>
      <w:pPr>
        <w:ind w:left="2748" w:hanging="201"/>
      </w:pPr>
      <w:rPr>
        <w:rFonts w:hint="default"/>
        <w:lang w:val="en-US" w:eastAsia="ja-JP" w:bidi="ar-SA"/>
      </w:rPr>
    </w:lvl>
    <w:lvl w:ilvl="7" w:tplc="9B686308">
      <w:numFmt w:val="bullet"/>
      <w:lvlText w:val="•"/>
      <w:lvlJc w:val="left"/>
      <w:pPr>
        <w:ind w:left="3156" w:hanging="201"/>
      </w:pPr>
      <w:rPr>
        <w:rFonts w:hint="default"/>
        <w:lang w:val="en-US" w:eastAsia="ja-JP" w:bidi="ar-SA"/>
      </w:rPr>
    </w:lvl>
    <w:lvl w:ilvl="8" w:tplc="C43CC160">
      <w:numFmt w:val="bullet"/>
      <w:lvlText w:val="•"/>
      <w:lvlJc w:val="left"/>
      <w:pPr>
        <w:ind w:left="3564" w:hanging="201"/>
      </w:pPr>
      <w:rPr>
        <w:rFonts w:hint="default"/>
        <w:lang w:val="en-US" w:eastAsia="ja-JP" w:bidi="ar-SA"/>
      </w:rPr>
    </w:lvl>
  </w:abstractNum>
  <w:abstractNum w:abstractNumId="3" w15:restartNumberingAfterBreak="0">
    <w:nsid w:val="269C6C9F"/>
    <w:multiLevelType w:val="hybridMultilevel"/>
    <w:tmpl w:val="B2529240"/>
    <w:lvl w:ilvl="0" w:tplc="3D765868">
      <w:numFmt w:val="bullet"/>
      <w:lvlText w:val="■"/>
      <w:lvlJc w:val="left"/>
      <w:pPr>
        <w:ind w:left="367" w:hanging="2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0"/>
        <w:w w:val="168"/>
        <w:sz w:val="19"/>
        <w:szCs w:val="19"/>
        <w:lang w:val="en-US" w:eastAsia="ja-JP" w:bidi="ar-SA"/>
      </w:rPr>
    </w:lvl>
    <w:lvl w:ilvl="1" w:tplc="27F657A4">
      <w:numFmt w:val="bullet"/>
      <w:lvlText w:val="•"/>
      <w:lvlJc w:val="left"/>
      <w:pPr>
        <w:ind w:left="452" w:hanging="225"/>
      </w:pPr>
      <w:rPr>
        <w:rFonts w:hint="default"/>
        <w:lang w:val="en-US" w:eastAsia="ja-JP" w:bidi="ar-SA"/>
      </w:rPr>
    </w:lvl>
    <w:lvl w:ilvl="2" w:tplc="AB60FA60">
      <w:numFmt w:val="bullet"/>
      <w:lvlText w:val="•"/>
      <w:lvlJc w:val="left"/>
      <w:pPr>
        <w:ind w:left="545" w:hanging="225"/>
      </w:pPr>
      <w:rPr>
        <w:rFonts w:hint="default"/>
        <w:lang w:val="en-US" w:eastAsia="ja-JP" w:bidi="ar-SA"/>
      </w:rPr>
    </w:lvl>
    <w:lvl w:ilvl="3" w:tplc="C7FEE0DC">
      <w:numFmt w:val="bullet"/>
      <w:lvlText w:val="•"/>
      <w:lvlJc w:val="left"/>
      <w:pPr>
        <w:ind w:left="637" w:hanging="225"/>
      </w:pPr>
      <w:rPr>
        <w:rFonts w:hint="default"/>
        <w:lang w:val="en-US" w:eastAsia="ja-JP" w:bidi="ar-SA"/>
      </w:rPr>
    </w:lvl>
    <w:lvl w:ilvl="4" w:tplc="01100BFC">
      <w:numFmt w:val="bullet"/>
      <w:lvlText w:val="•"/>
      <w:lvlJc w:val="left"/>
      <w:pPr>
        <w:ind w:left="730" w:hanging="225"/>
      </w:pPr>
      <w:rPr>
        <w:rFonts w:hint="default"/>
        <w:lang w:val="en-US" w:eastAsia="ja-JP" w:bidi="ar-SA"/>
      </w:rPr>
    </w:lvl>
    <w:lvl w:ilvl="5" w:tplc="477E2A94">
      <w:numFmt w:val="bullet"/>
      <w:lvlText w:val="•"/>
      <w:lvlJc w:val="left"/>
      <w:pPr>
        <w:ind w:left="822" w:hanging="225"/>
      </w:pPr>
      <w:rPr>
        <w:rFonts w:hint="default"/>
        <w:lang w:val="en-US" w:eastAsia="ja-JP" w:bidi="ar-SA"/>
      </w:rPr>
    </w:lvl>
    <w:lvl w:ilvl="6" w:tplc="B34AC252">
      <w:numFmt w:val="bullet"/>
      <w:lvlText w:val="•"/>
      <w:lvlJc w:val="left"/>
      <w:pPr>
        <w:ind w:left="915" w:hanging="225"/>
      </w:pPr>
      <w:rPr>
        <w:rFonts w:hint="default"/>
        <w:lang w:val="en-US" w:eastAsia="ja-JP" w:bidi="ar-SA"/>
      </w:rPr>
    </w:lvl>
    <w:lvl w:ilvl="7" w:tplc="716E1F4E">
      <w:numFmt w:val="bullet"/>
      <w:lvlText w:val="•"/>
      <w:lvlJc w:val="left"/>
      <w:pPr>
        <w:ind w:left="1007" w:hanging="225"/>
      </w:pPr>
      <w:rPr>
        <w:rFonts w:hint="default"/>
        <w:lang w:val="en-US" w:eastAsia="ja-JP" w:bidi="ar-SA"/>
      </w:rPr>
    </w:lvl>
    <w:lvl w:ilvl="8" w:tplc="45B488A6">
      <w:numFmt w:val="bullet"/>
      <w:lvlText w:val="•"/>
      <w:lvlJc w:val="left"/>
      <w:pPr>
        <w:ind w:left="1100" w:hanging="225"/>
      </w:pPr>
      <w:rPr>
        <w:rFonts w:hint="default"/>
        <w:lang w:val="en-US" w:eastAsia="ja-JP" w:bidi="ar-SA"/>
      </w:rPr>
    </w:lvl>
  </w:abstractNum>
  <w:abstractNum w:abstractNumId="4" w15:restartNumberingAfterBreak="0">
    <w:nsid w:val="2D5F4810"/>
    <w:multiLevelType w:val="hybridMultilevel"/>
    <w:tmpl w:val="BEEC122C"/>
    <w:lvl w:ilvl="0" w:tplc="6EA8C0A2">
      <w:numFmt w:val="bullet"/>
      <w:lvlText w:val="■"/>
      <w:lvlJc w:val="left"/>
      <w:pPr>
        <w:ind w:left="307" w:hanging="20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5"/>
        <w:w w:val="99"/>
        <w:sz w:val="18"/>
        <w:szCs w:val="18"/>
        <w:lang w:val="en-US" w:eastAsia="ja-JP" w:bidi="ar-SA"/>
      </w:rPr>
    </w:lvl>
    <w:lvl w:ilvl="1" w:tplc="9D8A366E">
      <w:numFmt w:val="bullet"/>
      <w:lvlText w:val="•"/>
      <w:lvlJc w:val="left"/>
      <w:pPr>
        <w:ind w:left="711" w:hanging="201"/>
      </w:pPr>
      <w:rPr>
        <w:rFonts w:hint="default"/>
        <w:lang w:val="en-US" w:eastAsia="ja-JP" w:bidi="ar-SA"/>
      </w:rPr>
    </w:lvl>
    <w:lvl w:ilvl="2" w:tplc="7EF28982">
      <w:numFmt w:val="bullet"/>
      <w:lvlText w:val="•"/>
      <w:lvlJc w:val="left"/>
      <w:pPr>
        <w:ind w:left="1122" w:hanging="201"/>
      </w:pPr>
      <w:rPr>
        <w:rFonts w:hint="default"/>
        <w:lang w:val="en-US" w:eastAsia="ja-JP" w:bidi="ar-SA"/>
      </w:rPr>
    </w:lvl>
    <w:lvl w:ilvl="3" w:tplc="CD8620DE">
      <w:numFmt w:val="bullet"/>
      <w:lvlText w:val="•"/>
      <w:lvlJc w:val="left"/>
      <w:pPr>
        <w:ind w:left="1533" w:hanging="201"/>
      </w:pPr>
      <w:rPr>
        <w:rFonts w:hint="default"/>
        <w:lang w:val="en-US" w:eastAsia="ja-JP" w:bidi="ar-SA"/>
      </w:rPr>
    </w:lvl>
    <w:lvl w:ilvl="4" w:tplc="328A3BC4">
      <w:numFmt w:val="bullet"/>
      <w:lvlText w:val="•"/>
      <w:lvlJc w:val="left"/>
      <w:pPr>
        <w:ind w:left="1944" w:hanging="201"/>
      </w:pPr>
      <w:rPr>
        <w:rFonts w:hint="default"/>
        <w:lang w:val="en-US" w:eastAsia="ja-JP" w:bidi="ar-SA"/>
      </w:rPr>
    </w:lvl>
    <w:lvl w:ilvl="5" w:tplc="1BEC87B8">
      <w:numFmt w:val="bullet"/>
      <w:lvlText w:val="•"/>
      <w:lvlJc w:val="left"/>
      <w:pPr>
        <w:ind w:left="2355" w:hanging="201"/>
      </w:pPr>
      <w:rPr>
        <w:rFonts w:hint="default"/>
        <w:lang w:val="en-US" w:eastAsia="ja-JP" w:bidi="ar-SA"/>
      </w:rPr>
    </w:lvl>
    <w:lvl w:ilvl="6" w:tplc="31DE60C4">
      <w:numFmt w:val="bullet"/>
      <w:lvlText w:val="•"/>
      <w:lvlJc w:val="left"/>
      <w:pPr>
        <w:ind w:left="2766" w:hanging="201"/>
      </w:pPr>
      <w:rPr>
        <w:rFonts w:hint="default"/>
        <w:lang w:val="en-US" w:eastAsia="ja-JP" w:bidi="ar-SA"/>
      </w:rPr>
    </w:lvl>
    <w:lvl w:ilvl="7" w:tplc="C2BC3B10">
      <w:numFmt w:val="bullet"/>
      <w:lvlText w:val="•"/>
      <w:lvlJc w:val="left"/>
      <w:pPr>
        <w:ind w:left="3177" w:hanging="201"/>
      </w:pPr>
      <w:rPr>
        <w:rFonts w:hint="default"/>
        <w:lang w:val="en-US" w:eastAsia="ja-JP" w:bidi="ar-SA"/>
      </w:rPr>
    </w:lvl>
    <w:lvl w:ilvl="8" w:tplc="45E27D80">
      <w:numFmt w:val="bullet"/>
      <w:lvlText w:val="•"/>
      <w:lvlJc w:val="left"/>
      <w:pPr>
        <w:ind w:left="3588" w:hanging="201"/>
      </w:pPr>
      <w:rPr>
        <w:rFonts w:hint="default"/>
        <w:lang w:val="en-US" w:eastAsia="ja-JP" w:bidi="ar-SA"/>
      </w:rPr>
    </w:lvl>
  </w:abstractNum>
  <w:abstractNum w:abstractNumId="5" w15:restartNumberingAfterBreak="0">
    <w:nsid w:val="38717661"/>
    <w:multiLevelType w:val="hybridMultilevel"/>
    <w:tmpl w:val="6644B026"/>
    <w:lvl w:ilvl="0" w:tplc="2906449C">
      <w:numFmt w:val="bullet"/>
      <w:lvlText w:val="■"/>
      <w:lvlJc w:val="left"/>
      <w:pPr>
        <w:ind w:left="307" w:hanging="20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5"/>
        <w:w w:val="99"/>
        <w:sz w:val="18"/>
        <w:szCs w:val="18"/>
        <w:lang w:val="en-US" w:eastAsia="ja-JP" w:bidi="ar-SA"/>
      </w:rPr>
    </w:lvl>
    <w:lvl w:ilvl="1" w:tplc="6E5C2A0C">
      <w:numFmt w:val="bullet"/>
      <w:lvlText w:val="•"/>
      <w:lvlJc w:val="left"/>
      <w:pPr>
        <w:ind w:left="708" w:hanging="201"/>
      </w:pPr>
      <w:rPr>
        <w:rFonts w:hint="default"/>
        <w:lang w:val="en-US" w:eastAsia="ja-JP" w:bidi="ar-SA"/>
      </w:rPr>
    </w:lvl>
    <w:lvl w:ilvl="2" w:tplc="7624BC96">
      <w:numFmt w:val="bullet"/>
      <w:lvlText w:val="•"/>
      <w:lvlJc w:val="left"/>
      <w:pPr>
        <w:ind w:left="1116" w:hanging="201"/>
      </w:pPr>
      <w:rPr>
        <w:rFonts w:hint="default"/>
        <w:lang w:val="en-US" w:eastAsia="ja-JP" w:bidi="ar-SA"/>
      </w:rPr>
    </w:lvl>
    <w:lvl w:ilvl="3" w:tplc="657A9832">
      <w:numFmt w:val="bullet"/>
      <w:lvlText w:val="•"/>
      <w:lvlJc w:val="left"/>
      <w:pPr>
        <w:ind w:left="1524" w:hanging="201"/>
      </w:pPr>
      <w:rPr>
        <w:rFonts w:hint="default"/>
        <w:lang w:val="en-US" w:eastAsia="ja-JP" w:bidi="ar-SA"/>
      </w:rPr>
    </w:lvl>
    <w:lvl w:ilvl="4" w:tplc="57303334">
      <w:numFmt w:val="bullet"/>
      <w:lvlText w:val="•"/>
      <w:lvlJc w:val="left"/>
      <w:pPr>
        <w:ind w:left="1932" w:hanging="201"/>
      </w:pPr>
      <w:rPr>
        <w:rFonts w:hint="default"/>
        <w:lang w:val="en-US" w:eastAsia="ja-JP" w:bidi="ar-SA"/>
      </w:rPr>
    </w:lvl>
    <w:lvl w:ilvl="5" w:tplc="CEA89CBC">
      <w:numFmt w:val="bullet"/>
      <w:lvlText w:val="•"/>
      <w:lvlJc w:val="left"/>
      <w:pPr>
        <w:ind w:left="2340" w:hanging="201"/>
      </w:pPr>
      <w:rPr>
        <w:rFonts w:hint="default"/>
        <w:lang w:val="en-US" w:eastAsia="ja-JP" w:bidi="ar-SA"/>
      </w:rPr>
    </w:lvl>
    <w:lvl w:ilvl="6" w:tplc="511C06FA">
      <w:numFmt w:val="bullet"/>
      <w:lvlText w:val="•"/>
      <w:lvlJc w:val="left"/>
      <w:pPr>
        <w:ind w:left="2748" w:hanging="201"/>
      </w:pPr>
      <w:rPr>
        <w:rFonts w:hint="default"/>
        <w:lang w:val="en-US" w:eastAsia="ja-JP" w:bidi="ar-SA"/>
      </w:rPr>
    </w:lvl>
    <w:lvl w:ilvl="7" w:tplc="E242B3D8">
      <w:numFmt w:val="bullet"/>
      <w:lvlText w:val="•"/>
      <w:lvlJc w:val="left"/>
      <w:pPr>
        <w:ind w:left="3156" w:hanging="201"/>
      </w:pPr>
      <w:rPr>
        <w:rFonts w:hint="default"/>
        <w:lang w:val="en-US" w:eastAsia="ja-JP" w:bidi="ar-SA"/>
      </w:rPr>
    </w:lvl>
    <w:lvl w:ilvl="8" w:tplc="1A76838E">
      <w:numFmt w:val="bullet"/>
      <w:lvlText w:val="•"/>
      <w:lvlJc w:val="left"/>
      <w:pPr>
        <w:ind w:left="3564" w:hanging="201"/>
      </w:pPr>
      <w:rPr>
        <w:rFonts w:hint="default"/>
        <w:lang w:val="en-US" w:eastAsia="ja-JP" w:bidi="ar-SA"/>
      </w:rPr>
    </w:lvl>
  </w:abstractNum>
  <w:abstractNum w:abstractNumId="6" w15:restartNumberingAfterBreak="0">
    <w:nsid w:val="6A5C1F30"/>
    <w:multiLevelType w:val="hybridMultilevel"/>
    <w:tmpl w:val="4C560AFE"/>
    <w:lvl w:ilvl="0" w:tplc="098A6514">
      <w:start w:val="1"/>
      <w:numFmt w:val="decimal"/>
      <w:lvlText w:val="%1."/>
      <w:lvlJc w:val="left"/>
      <w:pPr>
        <w:ind w:left="142" w:hanging="2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en-US" w:eastAsia="ja-JP" w:bidi="ar-SA"/>
      </w:rPr>
    </w:lvl>
    <w:lvl w:ilvl="1" w:tplc="364426AA">
      <w:numFmt w:val="bullet"/>
      <w:lvlText w:val="■"/>
      <w:lvlJc w:val="left"/>
      <w:pPr>
        <w:ind w:left="367" w:hanging="2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0"/>
        <w:w w:val="168"/>
        <w:sz w:val="19"/>
        <w:szCs w:val="19"/>
        <w:lang w:val="en-US" w:eastAsia="ja-JP" w:bidi="ar-SA"/>
      </w:rPr>
    </w:lvl>
    <w:lvl w:ilvl="2" w:tplc="A21202AA">
      <w:numFmt w:val="bullet"/>
      <w:lvlText w:val="•"/>
      <w:lvlJc w:val="left"/>
      <w:pPr>
        <w:ind w:left="1408" w:hanging="225"/>
      </w:pPr>
      <w:rPr>
        <w:rFonts w:hint="default"/>
        <w:lang w:val="en-US" w:eastAsia="ja-JP" w:bidi="ar-SA"/>
      </w:rPr>
    </w:lvl>
    <w:lvl w:ilvl="3" w:tplc="8196CAC4">
      <w:numFmt w:val="bullet"/>
      <w:lvlText w:val="•"/>
      <w:lvlJc w:val="left"/>
      <w:pPr>
        <w:ind w:left="2456" w:hanging="225"/>
      </w:pPr>
      <w:rPr>
        <w:rFonts w:hint="default"/>
        <w:lang w:val="en-US" w:eastAsia="ja-JP" w:bidi="ar-SA"/>
      </w:rPr>
    </w:lvl>
    <w:lvl w:ilvl="4" w:tplc="5844A662">
      <w:numFmt w:val="bullet"/>
      <w:lvlText w:val="•"/>
      <w:lvlJc w:val="left"/>
      <w:pPr>
        <w:ind w:left="3504" w:hanging="225"/>
      </w:pPr>
      <w:rPr>
        <w:rFonts w:hint="default"/>
        <w:lang w:val="en-US" w:eastAsia="ja-JP" w:bidi="ar-SA"/>
      </w:rPr>
    </w:lvl>
    <w:lvl w:ilvl="5" w:tplc="8DD23EF6">
      <w:numFmt w:val="bullet"/>
      <w:lvlText w:val="•"/>
      <w:lvlJc w:val="left"/>
      <w:pPr>
        <w:ind w:left="4552" w:hanging="225"/>
      </w:pPr>
      <w:rPr>
        <w:rFonts w:hint="default"/>
        <w:lang w:val="en-US" w:eastAsia="ja-JP" w:bidi="ar-SA"/>
      </w:rPr>
    </w:lvl>
    <w:lvl w:ilvl="6" w:tplc="C2A820A0">
      <w:numFmt w:val="bullet"/>
      <w:lvlText w:val="•"/>
      <w:lvlJc w:val="left"/>
      <w:pPr>
        <w:ind w:left="5600" w:hanging="225"/>
      </w:pPr>
      <w:rPr>
        <w:rFonts w:hint="default"/>
        <w:lang w:val="en-US" w:eastAsia="ja-JP" w:bidi="ar-SA"/>
      </w:rPr>
    </w:lvl>
    <w:lvl w:ilvl="7" w:tplc="01E2842A">
      <w:numFmt w:val="bullet"/>
      <w:lvlText w:val="•"/>
      <w:lvlJc w:val="left"/>
      <w:pPr>
        <w:ind w:left="6648" w:hanging="225"/>
      </w:pPr>
      <w:rPr>
        <w:rFonts w:hint="default"/>
        <w:lang w:val="en-US" w:eastAsia="ja-JP" w:bidi="ar-SA"/>
      </w:rPr>
    </w:lvl>
    <w:lvl w:ilvl="8" w:tplc="E932C400">
      <w:numFmt w:val="bullet"/>
      <w:lvlText w:val="•"/>
      <w:lvlJc w:val="left"/>
      <w:pPr>
        <w:ind w:left="7697" w:hanging="225"/>
      </w:pPr>
      <w:rPr>
        <w:rFonts w:hint="default"/>
        <w:lang w:val="en-US" w:eastAsia="ja-JP" w:bidi="ar-SA"/>
      </w:rPr>
    </w:lvl>
  </w:abstractNum>
  <w:abstractNum w:abstractNumId="7" w15:restartNumberingAfterBreak="0">
    <w:nsid w:val="75E65009"/>
    <w:multiLevelType w:val="hybridMultilevel"/>
    <w:tmpl w:val="3BC0C62E"/>
    <w:lvl w:ilvl="0" w:tplc="5CF8EF70">
      <w:numFmt w:val="bullet"/>
      <w:lvlText w:val="■"/>
      <w:lvlJc w:val="left"/>
      <w:pPr>
        <w:ind w:left="307" w:hanging="20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5"/>
        <w:w w:val="99"/>
        <w:sz w:val="18"/>
        <w:szCs w:val="18"/>
        <w:lang w:val="en-US" w:eastAsia="ja-JP" w:bidi="ar-SA"/>
      </w:rPr>
    </w:lvl>
    <w:lvl w:ilvl="1" w:tplc="29E495CA">
      <w:numFmt w:val="bullet"/>
      <w:lvlText w:val="•"/>
      <w:lvlJc w:val="left"/>
      <w:pPr>
        <w:ind w:left="711" w:hanging="201"/>
      </w:pPr>
      <w:rPr>
        <w:rFonts w:hint="default"/>
        <w:lang w:val="en-US" w:eastAsia="ja-JP" w:bidi="ar-SA"/>
      </w:rPr>
    </w:lvl>
    <w:lvl w:ilvl="2" w:tplc="FDB6C910">
      <w:numFmt w:val="bullet"/>
      <w:lvlText w:val="•"/>
      <w:lvlJc w:val="left"/>
      <w:pPr>
        <w:ind w:left="1122" w:hanging="201"/>
      </w:pPr>
      <w:rPr>
        <w:rFonts w:hint="default"/>
        <w:lang w:val="en-US" w:eastAsia="ja-JP" w:bidi="ar-SA"/>
      </w:rPr>
    </w:lvl>
    <w:lvl w:ilvl="3" w:tplc="EC18FA30">
      <w:numFmt w:val="bullet"/>
      <w:lvlText w:val="•"/>
      <w:lvlJc w:val="left"/>
      <w:pPr>
        <w:ind w:left="1533" w:hanging="201"/>
      </w:pPr>
      <w:rPr>
        <w:rFonts w:hint="default"/>
        <w:lang w:val="en-US" w:eastAsia="ja-JP" w:bidi="ar-SA"/>
      </w:rPr>
    </w:lvl>
    <w:lvl w:ilvl="4" w:tplc="8E46BE04">
      <w:numFmt w:val="bullet"/>
      <w:lvlText w:val="•"/>
      <w:lvlJc w:val="left"/>
      <w:pPr>
        <w:ind w:left="1944" w:hanging="201"/>
      </w:pPr>
      <w:rPr>
        <w:rFonts w:hint="default"/>
        <w:lang w:val="en-US" w:eastAsia="ja-JP" w:bidi="ar-SA"/>
      </w:rPr>
    </w:lvl>
    <w:lvl w:ilvl="5" w:tplc="16926676">
      <w:numFmt w:val="bullet"/>
      <w:lvlText w:val="•"/>
      <w:lvlJc w:val="left"/>
      <w:pPr>
        <w:ind w:left="2355" w:hanging="201"/>
      </w:pPr>
      <w:rPr>
        <w:rFonts w:hint="default"/>
        <w:lang w:val="en-US" w:eastAsia="ja-JP" w:bidi="ar-SA"/>
      </w:rPr>
    </w:lvl>
    <w:lvl w:ilvl="6" w:tplc="4D24DCFC">
      <w:numFmt w:val="bullet"/>
      <w:lvlText w:val="•"/>
      <w:lvlJc w:val="left"/>
      <w:pPr>
        <w:ind w:left="2766" w:hanging="201"/>
      </w:pPr>
      <w:rPr>
        <w:rFonts w:hint="default"/>
        <w:lang w:val="en-US" w:eastAsia="ja-JP" w:bidi="ar-SA"/>
      </w:rPr>
    </w:lvl>
    <w:lvl w:ilvl="7" w:tplc="51FA49EA">
      <w:numFmt w:val="bullet"/>
      <w:lvlText w:val="•"/>
      <w:lvlJc w:val="left"/>
      <w:pPr>
        <w:ind w:left="3177" w:hanging="201"/>
      </w:pPr>
      <w:rPr>
        <w:rFonts w:hint="default"/>
        <w:lang w:val="en-US" w:eastAsia="ja-JP" w:bidi="ar-SA"/>
      </w:rPr>
    </w:lvl>
    <w:lvl w:ilvl="8" w:tplc="F3024C22">
      <w:numFmt w:val="bullet"/>
      <w:lvlText w:val="•"/>
      <w:lvlJc w:val="left"/>
      <w:pPr>
        <w:ind w:left="3588" w:hanging="201"/>
      </w:pPr>
      <w:rPr>
        <w:rFonts w:hint="default"/>
        <w:lang w:val="en-US" w:eastAsia="ja-JP" w:bidi="ar-SA"/>
      </w:rPr>
    </w:lvl>
  </w:abstractNum>
  <w:abstractNum w:abstractNumId="8" w15:restartNumberingAfterBreak="0">
    <w:nsid w:val="79AC1023"/>
    <w:multiLevelType w:val="hybridMultilevel"/>
    <w:tmpl w:val="8E1C6926"/>
    <w:lvl w:ilvl="0" w:tplc="2F1A5CC8">
      <w:numFmt w:val="bullet"/>
      <w:lvlText w:val="■"/>
      <w:lvlJc w:val="left"/>
      <w:pPr>
        <w:ind w:left="307" w:hanging="20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5"/>
        <w:w w:val="99"/>
        <w:sz w:val="18"/>
        <w:szCs w:val="18"/>
        <w:lang w:val="en-US" w:eastAsia="ja-JP" w:bidi="ar-SA"/>
      </w:rPr>
    </w:lvl>
    <w:lvl w:ilvl="1" w:tplc="B8C4E9C4">
      <w:numFmt w:val="bullet"/>
      <w:lvlText w:val="•"/>
      <w:lvlJc w:val="left"/>
      <w:pPr>
        <w:ind w:left="708" w:hanging="201"/>
      </w:pPr>
      <w:rPr>
        <w:rFonts w:hint="default"/>
        <w:lang w:val="en-US" w:eastAsia="ja-JP" w:bidi="ar-SA"/>
      </w:rPr>
    </w:lvl>
    <w:lvl w:ilvl="2" w:tplc="AE86D0B8">
      <w:numFmt w:val="bullet"/>
      <w:lvlText w:val="•"/>
      <w:lvlJc w:val="left"/>
      <w:pPr>
        <w:ind w:left="1116" w:hanging="201"/>
      </w:pPr>
      <w:rPr>
        <w:rFonts w:hint="default"/>
        <w:lang w:val="en-US" w:eastAsia="ja-JP" w:bidi="ar-SA"/>
      </w:rPr>
    </w:lvl>
    <w:lvl w:ilvl="3" w:tplc="9EA488BC">
      <w:numFmt w:val="bullet"/>
      <w:lvlText w:val="•"/>
      <w:lvlJc w:val="left"/>
      <w:pPr>
        <w:ind w:left="1524" w:hanging="201"/>
      </w:pPr>
      <w:rPr>
        <w:rFonts w:hint="default"/>
        <w:lang w:val="en-US" w:eastAsia="ja-JP" w:bidi="ar-SA"/>
      </w:rPr>
    </w:lvl>
    <w:lvl w:ilvl="4" w:tplc="211C7BA4">
      <w:numFmt w:val="bullet"/>
      <w:lvlText w:val="•"/>
      <w:lvlJc w:val="left"/>
      <w:pPr>
        <w:ind w:left="1932" w:hanging="201"/>
      </w:pPr>
      <w:rPr>
        <w:rFonts w:hint="default"/>
        <w:lang w:val="en-US" w:eastAsia="ja-JP" w:bidi="ar-SA"/>
      </w:rPr>
    </w:lvl>
    <w:lvl w:ilvl="5" w:tplc="D1DEBABE">
      <w:numFmt w:val="bullet"/>
      <w:lvlText w:val="•"/>
      <w:lvlJc w:val="left"/>
      <w:pPr>
        <w:ind w:left="2340" w:hanging="201"/>
      </w:pPr>
      <w:rPr>
        <w:rFonts w:hint="default"/>
        <w:lang w:val="en-US" w:eastAsia="ja-JP" w:bidi="ar-SA"/>
      </w:rPr>
    </w:lvl>
    <w:lvl w:ilvl="6" w:tplc="AD2A8ED8">
      <w:numFmt w:val="bullet"/>
      <w:lvlText w:val="•"/>
      <w:lvlJc w:val="left"/>
      <w:pPr>
        <w:ind w:left="2748" w:hanging="201"/>
      </w:pPr>
      <w:rPr>
        <w:rFonts w:hint="default"/>
        <w:lang w:val="en-US" w:eastAsia="ja-JP" w:bidi="ar-SA"/>
      </w:rPr>
    </w:lvl>
    <w:lvl w:ilvl="7" w:tplc="78A85108">
      <w:numFmt w:val="bullet"/>
      <w:lvlText w:val="•"/>
      <w:lvlJc w:val="left"/>
      <w:pPr>
        <w:ind w:left="3156" w:hanging="201"/>
      </w:pPr>
      <w:rPr>
        <w:rFonts w:hint="default"/>
        <w:lang w:val="en-US" w:eastAsia="ja-JP" w:bidi="ar-SA"/>
      </w:rPr>
    </w:lvl>
    <w:lvl w:ilvl="8" w:tplc="FB00E872">
      <w:numFmt w:val="bullet"/>
      <w:lvlText w:val="•"/>
      <w:lvlJc w:val="left"/>
      <w:pPr>
        <w:ind w:left="3564" w:hanging="201"/>
      </w:pPr>
      <w:rPr>
        <w:rFonts w:hint="default"/>
        <w:lang w:val="en-US" w:eastAsia="ja-JP" w:bidi="ar-SA"/>
      </w:rPr>
    </w:lvl>
  </w:abstractNum>
  <w:num w:numId="1" w16cid:durableId="1216237349">
    <w:abstractNumId w:val="7"/>
  </w:num>
  <w:num w:numId="2" w16cid:durableId="2007126783">
    <w:abstractNumId w:val="4"/>
  </w:num>
  <w:num w:numId="3" w16cid:durableId="265770592">
    <w:abstractNumId w:val="2"/>
  </w:num>
  <w:num w:numId="4" w16cid:durableId="2076513853">
    <w:abstractNumId w:val="8"/>
  </w:num>
  <w:num w:numId="5" w16cid:durableId="1021781457">
    <w:abstractNumId w:val="0"/>
  </w:num>
  <w:num w:numId="6" w16cid:durableId="1019232301">
    <w:abstractNumId w:val="5"/>
  </w:num>
  <w:num w:numId="7" w16cid:durableId="1304043401">
    <w:abstractNumId w:val="6"/>
  </w:num>
  <w:num w:numId="8" w16cid:durableId="364066695">
    <w:abstractNumId w:val="3"/>
  </w:num>
  <w:num w:numId="9" w16cid:durableId="63838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E0"/>
    <w:rsid w:val="000068AF"/>
    <w:rsid w:val="000B2157"/>
    <w:rsid w:val="00181224"/>
    <w:rsid w:val="0042437A"/>
    <w:rsid w:val="004D24E0"/>
    <w:rsid w:val="00506A01"/>
    <w:rsid w:val="005E35EB"/>
    <w:rsid w:val="007F73BF"/>
    <w:rsid w:val="009E6B6A"/>
    <w:rsid w:val="00F4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5AD64"/>
  <w15:docId w15:val="{414162F0-D6CD-A243-91BC-A6965B45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ヒラギノ明朝 ProN W3" w:eastAsia="ヒラギノ明朝 ProN W3" w:hAnsi="ヒラギノ明朝 ProN W3" w:cs="ヒラギノ明朝 ProN W3"/>
      <w:lang w:eastAsia="ja-JP"/>
    </w:rPr>
  </w:style>
  <w:style w:type="paragraph" w:styleId="1">
    <w:name w:val="heading 1"/>
    <w:basedOn w:val="a"/>
    <w:uiPriority w:val="9"/>
    <w:qFormat/>
    <w:pPr>
      <w:spacing w:before="8"/>
      <w:ind w:left="141"/>
      <w:outlineLvl w:val="0"/>
    </w:pPr>
    <w:rPr>
      <w:rFonts w:ascii="ヒラギノ明朝 ProN W6" w:eastAsia="ヒラギノ明朝 ProN W6" w:hAnsi="ヒラギノ明朝 ProN W6" w:cs="ヒラギノ明朝 ProN W6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line="276" w:lineRule="exact"/>
      <w:ind w:left="365" w:hanging="224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2206</Words>
  <Characters>2604</Characters>
  <Application>Microsoft Office Word</Application>
  <DocSecurity>0</DocSecurity>
  <Lines>200</Lines>
  <Paragraphs>229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msk_職務経歴書_小西裕信.docx - Google ドキュメント</vt:lpstr>
    </vt:vector>
  </TitlesOfParts>
  <Manager/>
  <Company/>
  <LinksUpToDate>false</LinksUpToDate>
  <CharactersWithSpaces>4581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守屋 穂風</dc:creator>
  <cp:keywords/>
  <dc:description/>
  <cp:lastModifiedBy>守屋 穂風</cp:lastModifiedBy>
  <cp:revision>2</cp:revision>
  <dcterms:created xsi:type="dcterms:W3CDTF">2026-05-14T06:12:00Z</dcterms:created>
  <dcterms:modified xsi:type="dcterms:W3CDTF">2026-05-14T06:12:00Z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2026-05-13T10:00:00Z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2026-05-14T10:00:00Z</vt:filetime>
  </property>
  <property fmtid="{D5CDD505-2E9C-101B-9397-08002B2CF9AE}" pid="5" name="Producer">
    <vt:lpwstr>Skia/PDF m147</vt:lpwstr>
  </property>
</Properties>
</file>